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A8015" w14:textId="48B47815" w:rsidR="005D5151" w:rsidRPr="00B219E5" w:rsidRDefault="00CE3009" w:rsidP="00F117BD">
      <w:pPr>
        <w:pStyle w:val="Overskrift2"/>
      </w:pPr>
      <w:r>
        <w:t xml:space="preserve">Tittel </w:t>
      </w:r>
      <w:r w:rsidR="00631DC8" w:rsidRPr="00A80FF9">
        <w:rPr>
          <w:color w:val="FF0000"/>
        </w:rPr>
        <w:t xml:space="preserve">(kort konklusjon </w:t>
      </w:r>
      <w:r w:rsidR="00605B20" w:rsidRPr="00A80FF9">
        <w:rPr>
          <w:color w:val="FF0000"/>
        </w:rPr>
        <w:t xml:space="preserve">eller </w:t>
      </w:r>
      <w:r w:rsidRPr="00A80FF9">
        <w:rPr>
          <w:color w:val="FF0000"/>
        </w:rPr>
        <w:t>spørsmål)</w:t>
      </w:r>
    </w:p>
    <w:p w14:paraId="45E0A24F" w14:textId="77777777" w:rsidR="006F363C" w:rsidRDefault="006F363C" w:rsidP="000F0F1C">
      <w:pPr>
        <w:pStyle w:val="Overskrift2"/>
        <w:sectPr w:rsidR="006F363C" w:rsidSect="00E90D7F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5BF9421" w14:textId="0B1B2F0C" w:rsidR="00836172" w:rsidRDefault="00CC5AFD" w:rsidP="00F117BD">
      <w:pPr>
        <w:pStyle w:val="Overskrift1"/>
      </w:pPr>
      <w:r w:rsidRPr="000E0E58">
        <w:rPr>
          <w:color w:val="FF0000"/>
        </w:rPr>
        <w:t>Konklusjon</w:t>
      </w:r>
      <w:r w:rsidR="00836172" w:rsidRPr="000E0E58">
        <w:rPr>
          <w:color w:val="FF0000"/>
        </w:rPr>
        <w:t xml:space="preserve">. </w:t>
      </w:r>
      <w:r w:rsidR="00225B4B" w:rsidRPr="000E0E58">
        <w:rPr>
          <w:color w:val="FF0000"/>
        </w:rPr>
        <w:t>Legg inn en</w:t>
      </w:r>
      <w:r w:rsidR="00836172" w:rsidRPr="000E0E58">
        <w:rPr>
          <w:color w:val="FF0000"/>
        </w:rPr>
        <w:t xml:space="preserve"> kort beskrivelse av </w:t>
      </w:r>
      <w:r w:rsidRPr="000E0E58">
        <w:rPr>
          <w:color w:val="FF0000"/>
        </w:rPr>
        <w:t>hoved</w:t>
      </w:r>
      <w:r w:rsidR="00836172" w:rsidRPr="000E0E58">
        <w:rPr>
          <w:color w:val="FF0000"/>
        </w:rPr>
        <w:t>konklusjonen</w:t>
      </w:r>
      <w:r w:rsidR="00605B20" w:rsidRPr="000E0E58">
        <w:rPr>
          <w:color w:val="FF0000"/>
        </w:rPr>
        <w:t xml:space="preserve"> for hovedutfall</w:t>
      </w:r>
      <w:r w:rsidR="00225B4B" w:rsidRPr="000E0E58">
        <w:rPr>
          <w:color w:val="FF0000"/>
        </w:rPr>
        <w:t>ene og om eventuelle</w:t>
      </w:r>
      <w:r w:rsidR="00605B20" w:rsidRPr="000E0E58">
        <w:rPr>
          <w:color w:val="FF0000"/>
        </w:rPr>
        <w:t xml:space="preserve"> bivirkninger</w:t>
      </w:r>
      <w:r w:rsidR="00225B4B" w:rsidRPr="000E0E58">
        <w:rPr>
          <w:color w:val="FF0000"/>
        </w:rPr>
        <w:t>/uheldige konsekvenser</w:t>
      </w:r>
      <w:r w:rsidR="00605B20" w:rsidRPr="000E0E58">
        <w:rPr>
          <w:color w:val="FF0000"/>
        </w:rPr>
        <w:t xml:space="preserve"> </w:t>
      </w:r>
      <w:r w:rsidR="000E0E58" w:rsidRPr="000E0E58">
        <w:rPr>
          <w:color w:val="FF0000"/>
        </w:rPr>
        <w:t>(</w:t>
      </w:r>
      <w:r w:rsidR="00605B20" w:rsidRPr="000E0E58">
        <w:rPr>
          <w:color w:val="FF0000"/>
        </w:rPr>
        <w:t xml:space="preserve">som </w:t>
      </w:r>
      <w:r w:rsidR="00225B4B" w:rsidRPr="000E0E58">
        <w:rPr>
          <w:color w:val="FF0000"/>
        </w:rPr>
        <w:t xml:space="preserve">er </w:t>
      </w:r>
      <w:r w:rsidR="00605B20" w:rsidRPr="000E0E58">
        <w:rPr>
          <w:color w:val="FF0000"/>
        </w:rPr>
        <w:t xml:space="preserve">mer utdypende om resultatene </w:t>
      </w:r>
      <w:r w:rsidR="00836172" w:rsidRPr="000E0E58">
        <w:rPr>
          <w:color w:val="FF0000"/>
        </w:rPr>
        <w:t>enn i tittelen</w:t>
      </w:r>
      <w:r w:rsidR="000E0E58" w:rsidRPr="000E0E58">
        <w:rPr>
          <w:color w:val="FF0000"/>
        </w:rPr>
        <w:t>)</w:t>
      </w:r>
      <w:r w:rsidR="00836172" w:rsidRPr="000E0E58">
        <w:rPr>
          <w:color w:val="FF0000"/>
        </w:rPr>
        <w:t xml:space="preserve">. </w:t>
      </w:r>
      <w:r w:rsidR="00836172" w:rsidRPr="006F363C">
        <w:t>Det</w:t>
      </w:r>
      <w:r w:rsidR="00836172">
        <w:t xml:space="preserve"> </w:t>
      </w:r>
      <w:r w:rsidR="00836172" w:rsidRPr="004D35D7">
        <w:t>viser en Cochrane-oversikt</w:t>
      </w:r>
      <w:r w:rsidR="00E936ED">
        <w:t xml:space="preserve"> </w:t>
      </w:r>
      <w:r w:rsidR="00E936ED" w:rsidRPr="00E936ED">
        <w:rPr>
          <w:color w:val="FF0000"/>
        </w:rPr>
        <w:t>(evt. bytt ut Cochrane dersom det er en annen type oversikt)</w:t>
      </w:r>
      <w:r w:rsidR="00E936ED">
        <w:t>.</w:t>
      </w:r>
      <w:r w:rsidR="00836172" w:rsidRPr="004D35D7">
        <w:t xml:space="preserve"> </w:t>
      </w:r>
    </w:p>
    <w:p w14:paraId="4F52D269" w14:textId="77777777" w:rsidR="000B28E9" w:rsidRDefault="000B28E9" w:rsidP="00F117BD">
      <w:pPr>
        <w:pStyle w:val="Overskrift1"/>
        <w:sectPr w:rsidR="000B28E9" w:rsidSect="000B28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05A02DC" w14:textId="292FB637" w:rsidR="005D5151" w:rsidRPr="00DF11BB" w:rsidRDefault="00DF11BB" w:rsidP="00DF11BB">
      <w:pPr>
        <w:pStyle w:val="Overskrift4"/>
      </w:pPr>
      <w:r w:rsidRPr="00DF11BB">
        <w:t>Hva sier forskningen?</w:t>
      </w:r>
    </w:p>
    <w:p w14:paraId="282CA35D" w14:textId="2BDAE748" w:rsidR="0045117E" w:rsidRPr="00EA43C3" w:rsidRDefault="0045117E" w:rsidP="0045117E">
      <w:pPr>
        <w:rPr>
          <w:i/>
          <w:color w:val="FF0000"/>
        </w:rPr>
      </w:pPr>
      <w:r w:rsidRPr="006F363C">
        <w:t xml:space="preserve">I systematiske oversikter samles og vurderes tilgjengelig forskning. </w:t>
      </w:r>
      <w:r w:rsidR="00725129" w:rsidRPr="00725129">
        <w:t xml:space="preserve">I denne systematiske </w:t>
      </w:r>
      <w:r w:rsidR="00F1332E">
        <w:t>Cochrane-</w:t>
      </w:r>
      <w:r w:rsidR="00725129" w:rsidRPr="00725129">
        <w:t>oversikten var spørsmålet:</w:t>
      </w:r>
      <w:r w:rsidR="00A33E5C">
        <w:t xml:space="preserve"> H</w:t>
      </w:r>
      <w:r w:rsidR="00725129">
        <w:t>va er effekten av</w:t>
      </w:r>
      <w:r>
        <w:rPr>
          <w:color w:val="2C2C4A"/>
        </w:rPr>
        <w:t xml:space="preserve"> </w:t>
      </w:r>
      <w:r w:rsidRPr="00F0748C">
        <w:rPr>
          <w:color w:val="FF0000"/>
        </w:rPr>
        <w:t>(tiltak)</w:t>
      </w:r>
      <w:r w:rsidRPr="000748B2">
        <w:rPr>
          <w:color w:val="FF0000"/>
        </w:rPr>
        <w:t xml:space="preserve"> </w:t>
      </w:r>
      <w:r w:rsidRPr="000748B2">
        <w:rPr>
          <w:color w:val="2C2C4A"/>
        </w:rPr>
        <w:t xml:space="preserve">hos personer som har </w:t>
      </w:r>
      <w:r w:rsidRPr="00F0748C">
        <w:rPr>
          <w:color w:val="FF0000"/>
        </w:rPr>
        <w:t>(helseproblem)</w:t>
      </w:r>
      <w:r w:rsidRPr="000748B2">
        <w:rPr>
          <w:color w:val="FF0000"/>
        </w:rPr>
        <w:t xml:space="preserve"> </w:t>
      </w:r>
      <w:r>
        <w:rPr>
          <w:color w:val="2C2C4A"/>
        </w:rPr>
        <w:t xml:space="preserve">sammenlignet med </w:t>
      </w:r>
      <w:r w:rsidR="00225B4B">
        <w:rPr>
          <w:color w:val="FF0000"/>
        </w:rPr>
        <w:t>(sammenligning)</w:t>
      </w:r>
      <w:r w:rsidR="00A33E5C" w:rsidRPr="00A33E5C">
        <w:t>?</w:t>
      </w:r>
      <w:r w:rsidRPr="0045117E">
        <w:rPr>
          <w:color w:val="FF0000"/>
        </w:rPr>
        <w:t xml:space="preserve"> </w:t>
      </w:r>
      <w:r w:rsidRPr="00F0748C">
        <w:rPr>
          <w:color w:val="FF0000"/>
        </w:rPr>
        <w:t xml:space="preserve">Siste setning kan deles opp i eller </w:t>
      </w:r>
      <w:r w:rsidR="0046275C">
        <w:rPr>
          <w:color w:val="FF0000"/>
        </w:rPr>
        <w:t>tilpasses</w:t>
      </w:r>
      <w:r w:rsidRPr="00F0748C">
        <w:rPr>
          <w:color w:val="FF0000"/>
        </w:rPr>
        <w:t xml:space="preserve"> til problemstillingen.</w:t>
      </w:r>
      <w:r w:rsidR="00225B4B">
        <w:rPr>
          <w:color w:val="FF0000"/>
        </w:rPr>
        <w:t xml:space="preserve"> </w:t>
      </w:r>
    </w:p>
    <w:p w14:paraId="567813FE" w14:textId="77777777" w:rsidR="000E0E58" w:rsidRDefault="000E0E58" w:rsidP="00D76314"/>
    <w:p w14:paraId="538400C6" w14:textId="77777777" w:rsidR="001C291B" w:rsidRPr="000E0E58" w:rsidRDefault="00E84678" w:rsidP="00D76314">
      <w:r w:rsidRPr="000E0E58">
        <w:t>Resulta</w:t>
      </w:r>
      <w:r w:rsidR="00437249" w:rsidRPr="000E0E58">
        <w:t>tene viser at</w:t>
      </w:r>
      <w:r w:rsidR="001C291B" w:rsidRPr="000E0E58">
        <w:t>:</w:t>
      </w:r>
      <w:r w:rsidR="000748B2" w:rsidRPr="000E0E58">
        <w:t xml:space="preserve"> </w:t>
      </w:r>
    </w:p>
    <w:p w14:paraId="0A1E8B8B" w14:textId="257098FF" w:rsidR="0045117E" w:rsidRPr="0045117E" w:rsidRDefault="001C09DF" w:rsidP="0045117E">
      <w:pPr>
        <w:pStyle w:val="Listeavsnitt"/>
        <w:numPr>
          <w:ilvl w:val="0"/>
          <w:numId w:val="12"/>
        </w:numPr>
        <w:rPr>
          <w:color w:val="FF0000"/>
        </w:rPr>
      </w:pPr>
      <w:r>
        <w:rPr>
          <w:color w:val="FF0000"/>
        </w:rPr>
        <w:t>R</w:t>
      </w:r>
      <w:r w:rsidR="0045117E" w:rsidRPr="0045117E">
        <w:rPr>
          <w:color w:val="FF0000"/>
        </w:rPr>
        <w:t>esultat for hovedutfall 1</w:t>
      </w:r>
      <w:r w:rsidR="002A6D46">
        <w:rPr>
          <w:color w:val="FF0000"/>
        </w:rPr>
        <w:t xml:space="preserve"> </w:t>
      </w:r>
      <w:r w:rsidR="0045117E" w:rsidRPr="0045117E">
        <w:rPr>
          <w:color w:val="FF0000"/>
        </w:rPr>
        <w:t>(</w:t>
      </w:r>
      <w:r w:rsidR="004650D7">
        <w:rPr>
          <w:color w:val="FF0000"/>
        </w:rPr>
        <w:t>tilsvarende</w:t>
      </w:r>
      <w:r w:rsidR="002A6D46">
        <w:rPr>
          <w:color w:val="FF0000"/>
        </w:rPr>
        <w:t xml:space="preserve"> tekst </w:t>
      </w:r>
      <w:r w:rsidR="0045117E" w:rsidRPr="0045117E">
        <w:rPr>
          <w:color w:val="FF0000"/>
        </w:rPr>
        <w:t>som i tabellen</w:t>
      </w:r>
      <w:r w:rsidR="00AE1A8A">
        <w:rPr>
          <w:color w:val="FF0000"/>
        </w:rPr>
        <w:t>, helst standardsetning</w:t>
      </w:r>
      <w:r w:rsidR="0045117E" w:rsidRPr="0045117E">
        <w:rPr>
          <w:color w:val="FF0000"/>
        </w:rPr>
        <w:t>)</w:t>
      </w:r>
    </w:p>
    <w:p w14:paraId="06964F72" w14:textId="7A1396E2" w:rsidR="002A6D46" w:rsidRDefault="001C09DF" w:rsidP="00733AB0">
      <w:pPr>
        <w:pStyle w:val="Listeavsnitt"/>
        <w:numPr>
          <w:ilvl w:val="0"/>
          <w:numId w:val="12"/>
        </w:numPr>
        <w:rPr>
          <w:color w:val="FF0000"/>
        </w:rPr>
      </w:pPr>
      <w:r>
        <w:rPr>
          <w:color w:val="FF0000"/>
        </w:rPr>
        <w:t>R</w:t>
      </w:r>
      <w:r w:rsidR="0045117E" w:rsidRPr="002A6D46">
        <w:rPr>
          <w:color w:val="FF0000"/>
        </w:rPr>
        <w:t xml:space="preserve">esultat for hovedutfall 2 </w:t>
      </w:r>
      <w:r w:rsidR="00AE1A8A" w:rsidRPr="0045117E">
        <w:rPr>
          <w:color w:val="FF0000"/>
        </w:rPr>
        <w:t>(</w:t>
      </w:r>
      <w:r w:rsidR="00AE1A8A">
        <w:rPr>
          <w:color w:val="FF0000"/>
        </w:rPr>
        <w:t xml:space="preserve">tilsvarende tekst </w:t>
      </w:r>
      <w:r w:rsidR="00AE1A8A" w:rsidRPr="0045117E">
        <w:rPr>
          <w:color w:val="FF0000"/>
        </w:rPr>
        <w:t>som i tabellen</w:t>
      </w:r>
      <w:r w:rsidR="00AE1A8A">
        <w:rPr>
          <w:color w:val="FF0000"/>
        </w:rPr>
        <w:t>, helst standardsetning</w:t>
      </w:r>
      <w:r w:rsidR="00AE1A8A" w:rsidRPr="0045117E">
        <w:rPr>
          <w:color w:val="FF0000"/>
        </w:rPr>
        <w:t>)</w:t>
      </w:r>
    </w:p>
    <w:p w14:paraId="13465042" w14:textId="28C4B300" w:rsidR="002A6D46" w:rsidRDefault="001C09DF" w:rsidP="003B1F6A">
      <w:pPr>
        <w:pStyle w:val="Listeavsnitt"/>
        <w:numPr>
          <w:ilvl w:val="0"/>
          <w:numId w:val="12"/>
        </w:numPr>
        <w:rPr>
          <w:color w:val="FF0000"/>
        </w:rPr>
      </w:pPr>
      <w:r>
        <w:rPr>
          <w:color w:val="FF0000"/>
        </w:rPr>
        <w:t>R</w:t>
      </w:r>
      <w:r w:rsidR="0045117E" w:rsidRPr="002A6D46">
        <w:rPr>
          <w:color w:val="FF0000"/>
        </w:rPr>
        <w:t xml:space="preserve">esultat for hovedutfall 3 </w:t>
      </w:r>
      <w:r w:rsidR="00AE1A8A" w:rsidRPr="0045117E">
        <w:rPr>
          <w:color w:val="FF0000"/>
        </w:rPr>
        <w:t>(</w:t>
      </w:r>
      <w:r w:rsidR="00AE1A8A">
        <w:rPr>
          <w:color w:val="FF0000"/>
        </w:rPr>
        <w:t xml:space="preserve">tilsvarende tekst </w:t>
      </w:r>
      <w:r w:rsidR="00AE1A8A" w:rsidRPr="0045117E">
        <w:rPr>
          <w:color w:val="FF0000"/>
        </w:rPr>
        <w:t>som i tabellen</w:t>
      </w:r>
      <w:r w:rsidR="00AE1A8A">
        <w:rPr>
          <w:color w:val="FF0000"/>
        </w:rPr>
        <w:t>, helst standardsetning</w:t>
      </w:r>
      <w:r w:rsidR="00AE1A8A" w:rsidRPr="0045117E">
        <w:rPr>
          <w:color w:val="FF0000"/>
        </w:rPr>
        <w:t>)</w:t>
      </w:r>
    </w:p>
    <w:p w14:paraId="229C0166" w14:textId="1A587B50" w:rsidR="00AE1A8A" w:rsidRDefault="001C09DF" w:rsidP="00256978">
      <w:pPr>
        <w:pStyle w:val="Listeavsnitt"/>
        <w:numPr>
          <w:ilvl w:val="0"/>
          <w:numId w:val="12"/>
        </w:numPr>
        <w:rPr>
          <w:color w:val="FF0000"/>
        </w:rPr>
      </w:pPr>
      <w:r>
        <w:rPr>
          <w:color w:val="FF0000"/>
        </w:rPr>
        <w:t>R</w:t>
      </w:r>
      <w:r w:rsidR="0045117E" w:rsidRPr="00AE1A8A">
        <w:rPr>
          <w:color w:val="FF0000"/>
        </w:rPr>
        <w:t xml:space="preserve">esultat for hovedutfall 4 </w:t>
      </w:r>
      <w:r w:rsidR="00AE1A8A" w:rsidRPr="0045117E">
        <w:rPr>
          <w:color w:val="FF0000"/>
        </w:rPr>
        <w:t>(</w:t>
      </w:r>
      <w:r w:rsidR="00AE1A8A">
        <w:rPr>
          <w:color w:val="FF0000"/>
        </w:rPr>
        <w:t xml:space="preserve">tilsvarende tekst </w:t>
      </w:r>
      <w:r w:rsidR="00AE1A8A" w:rsidRPr="0045117E">
        <w:rPr>
          <w:color w:val="FF0000"/>
        </w:rPr>
        <w:t>som i tabellen</w:t>
      </w:r>
      <w:r w:rsidR="00AE1A8A">
        <w:rPr>
          <w:color w:val="FF0000"/>
        </w:rPr>
        <w:t>, helst standardsetning</w:t>
      </w:r>
      <w:r w:rsidR="00AE1A8A" w:rsidRPr="0045117E">
        <w:rPr>
          <w:color w:val="FF0000"/>
        </w:rPr>
        <w:t>)</w:t>
      </w:r>
    </w:p>
    <w:p w14:paraId="3C928EF1" w14:textId="029CCE85" w:rsidR="0045117E" w:rsidRPr="00AE1A8A" w:rsidRDefault="0045117E" w:rsidP="00256978">
      <w:pPr>
        <w:pStyle w:val="Listeavsnitt"/>
        <w:numPr>
          <w:ilvl w:val="0"/>
          <w:numId w:val="12"/>
        </w:numPr>
        <w:rPr>
          <w:color w:val="FF0000"/>
        </w:rPr>
      </w:pPr>
      <w:proofErr w:type="spellStart"/>
      <w:proofErr w:type="gramStart"/>
      <w:r w:rsidRPr="00AE1A8A">
        <w:rPr>
          <w:color w:val="FF0000"/>
        </w:rPr>
        <w:t>etc</w:t>
      </w:r>
      <w:proofErr w:type="spellEnd"/>
      <w:proofErr w:type="gramEnd"/>
      <w:r w:rsidRPr="00AE1A8A">
        <w:rPr>
          <w:color w:val="FF0000"/>
        </w:rPr>
        <w:t xml:space="preserve">, MEN begrens gjerne </w:t>
      </w:r>
      <w:r w:rsidR="00AE1A8A" w:rsidRPr="0045117E">
        <w:rPr>
          <w:color w:val="FF0000"/>
        </w:rPr>
        <w:t>(</w:t>
      </w:r>
      <w:r w:rsidR="00AE1A8A">
        <w:rPr>
          <w:color w:val="FF0000"/>
        </w:rPr>
        <w:t xml:space="preserve">tilsvarende tekst </w:t>
      </w:r>
      <w:r w:rsidR="00AE1A8A" w:rsidRPr="0045117E">
        <w:rPr>
          <w:color w:val="FF0000"/>
        </w:rPr>
        <w:t>som i tabellen</w:t>
      </w:r>
      <w:r w:rsidR="00AE1A8A">
        <w:rPr>
          <w:color w:val="FF0000"/>
        </w:rPr>
        <w:t>, helst standardsetning</w:t>
      </w:r>
      <w:r w:rsidR="00AE1A8A" w:rsidRPr="0045117E">
        <w:rPr>
          <w:color w:val="FF0000"/>
        </w:rPr>
        <w:t>)</w:t>
      </w:r>
    </w:p>
    <w:p w14:paraId="5D82982E" w14:textId="77777777" w:rsidR="00F312F4" w:rsidRDefault="00F312F4" w:rsidP="00F117BD"/>
    <w:p w14:paraId="7614F460" w14:textId="77777777" w:rsidR="0045117E" w:rsidRPr="00F0748C" w:rsidRDefault="0045117E" w:rsidP="0045117E">
      <w:pPr>
        <w:rPr>
          <w:color w:val="FF0000"/>
        </w:rPr>
      </w:pPr>
      <w:r w:rsidRPr="00F0748C">
        <w:rPr>
          <w:color w:val="FF0000"/>
        </w:rPr>
        <w:t>Tabell for dikotome utfall</w:t>
      </w:r>
    </w:p>
    <w:tbl>
      <w:tblPr>
        <w:tblW w:w="10490" w:type="dxa"/>
        <w:tblBorders>
          <w:top w:val="single" w:sz="12" w:space="0" w:color="6796A7"/>
          <w:left w:val="single" w:sz="12" w:space="0" w:color="6796A7"/>
          <w:bottom w:val="single" w:sz="12" w:space="0" w:color="6796A7"/>
          <w:right w:val="single" w:sz="12" w:space="0" w:color="6796A7"/>
          <w:insideH w:val="single" w:sz="12" w:space="0" w:color="6796A7"/>
          <w:insideV w:val="single" w:sz="12" w:space="0" w:color="6796A7"/>
        </w:tblBorders>
        <w:tblLayout w:type="fixed"/>
        <w:tblCellMar>
          <w:top w:w="23" w:type="dxa"/>
          <w:left w:w="85" w:type="dxa"/>
          <w:bottom w:w="23" w:type="dxa"/>
          <w:right w:w="85" w:type="dxa"/>
        </w:tblCellMar>
        <w:tblLook w:val="01E0" w:firstRow="1" w:lastRow="1" w:firstColumn="1" w:lastColumn="1" w:noHBand="0" w:noVBand="0"/>
      </w:tblPr>
      <w:tblGrid>
        <w:gridCol w:w="5237"/>
        <w:gridCol w:w="1985"/>
        <w:gridCol w:w="1984"/>
        <w:gridCol w:w="1284"/>
      </w:tblGrid>
      <w:tr w:rsidR="0045117E" w:rsidRPr="007016C9" w14:paraId="44607D88" w14:textId="77777777" w:rsidTr="00EB500E">
        <w:tc>
          <w:tcPr>
            <w:tcW w:w="5237" w:type="dxa"/>
            <w:shd w:val="clear" w:color="auto" w:fill="D1DFE5"/>
            <w:hideMark/>
          </w:tcPr>
          <w:p w14:paraId="1CEFF4A6" w14:textId="03AF4C5F" w:rsidR="0045117E" w:rsidRPr="000E0E58" w:rsidRDefault="000E0E58" w:rsidP="000E0E58">
            <w:pPr>
              <w:adjustRightInd w:val="0"/>
              <w:spacing w:line="264" w:lineRule="auto"/>
              <w:jc w:val="center"/>
              <w:rPr>
                <w:rFonts w:cstheme="majorHAnsi"/>
                <w:bCs/>
                <w:sz w:val="36"/>
              </w:rPr>
            </w:pPr>
            <w:r w:rsidRPr="000E0E58">
              <w:rPr>
                <w:rFonts w:cstheme="majorHAnsi"/>
                <w:bCs/>
                <w:sz w:val="36"/>
              </w:rPr>
              <w:t>H</w:t>
            </w:r>
            <w:r w:rsidR="0045117E" w:rsidRPr="000E0E58">
              <w:rPr>
                <w:rFonts w:cstheme="majorHAnsi"/>
                <w:bCs/>
                <w:sz w:val="36"/>
              </w:rPr>
              <w:t>va skjer?</w:t>
            </w:r>
          </w:p>
        </w:tc>
        <w:tc>
          <w:tcPr>
            <w:tcW w:w="1985" w:type="dxa"/>
            <w:shd w:val="clear" w:color="auto" w:fill="D1DFE5"/>
            <w:hideMark/>
          </w:tcPr>
          <w:p w14:paraId="3C893BD4" w14:textId="6D6C04EE" w:rsidR="0045117E" w:rsidRPr="000E0E58" w:rsidRDefault="00543F0B" w:rsidP="00A33E5C">
            <w:pPr>
              <w:jc w:val="center"/>
            </w:pPr>
            <w:r>
              <w:t>UTEN tiltak</w:t>
            </w:r>
          </w:p>
        </w:tc>
        <w:tc>
          <w:tcPr>
            <w:tcW w:w="1984" w:type="dxa"/>
            <w:shd w:val="clear" w:color="auto" w:fill="D1DFE5"/>
            <w:hideMark/>
          </w:tcPr>
          <w:p w14:paraId="77C8FE57" w14:textId="04D9F8D8" w:rsidR="0045117E" w:rsidRPr="000E0E58" w:rsidRDefault="00264446" w:rsidP="00A33E5C">
            <w:pPr>
              <w:jc w:val="center"/>
            </w:pPr>
            <w:r w:rsidRPr="000E0E58">
              <w:t>MED t</w:t>
            </w:r>
            <w:r w:rsidR="00543F0B">
              <w:t>iltak</w:t>
            </w:r>
          </w:p>
        </w:tc>
        <w:tc>
          <w:tcPr>
            <w:tcW w:w="1284" w:type="dxa"/>
            <w:shd w:val="clear" w:color="auto" w:fill="D1DFE5"/>
            <w:tcMar>
              <w:top w:w="23" w:type="dxa"/>
              <w:left w:w="85" w:type="dxa"/>
              <w:bottom w:w="23" w:type="dxa"/>
              <w:right w:w="0" w:type="dxa"/>
            </w:tcMar>
            <w:hideMark/>
          </w:tcPr>
          <w:p w14:paraId="74D256FF" w14:textId="0B13DE34" w:rsidR="0045117E" w:rsidRPr="000E0E58" w:rsidRDefault="00F117BD" w:rsidP="00E316AA">
            <w:pPr>
              <w:jc w:val="center"/>
              <w:rPr>
                <w:vertAlign w:val="superscript"/>
              </w:rPr>
            </w:pPr>
            <w:r w:rsidRPr="000E0E58">
              <w:t>Tillit til resultatet</w:t>
            </w:r>
            <w:r w:rsidR="000E0E58">
              <w:rPr>
                <w:vertAlign w:val="superscript"/>
              </w:rPr>
              <w:t>1</w:t>
            </w:r>
          </w:p>
        </w:tc>
      </w:tr>
      <w:tr w:rsidR="0045117E" w:rsidRPr="00B229D4" w14:paraId="3C76DF00" w14:textId="77777777" w:rsidTr="00EB500E">
        <w:trPr>
          <w:trHeight w:val="575"/>
        </w:trPr>
        <w:tc>
          <w:tcPr>
            <w:tcW w:w="5237" w:type="dxa"/>
            <w:shd w:val="clear" w:color="auto" w:fill="D1DFE5"/>
            <w:hideMark/>
          </w:tcPr>
          <w:p w14:paraId="44BC9EDA" w14:textId="77777777" w:rsidR="0045117E" w:rsidRPr="00643C33" w:rsidRDefault="0045117E" w:rsidP="00E82BE5">
            <w:pPr>
              <w:pStyle w:val="Ingenmellomrom"/>
            </w:pPr>
            <w:r w:rsidRPr="00643C33">
              <w:t>Utfall 1</w:t>
            </w:r>
          </w:p>
          <w:p w14:paraId="1326DFE0" w14:textId="1280B73B" w:rsidR="0045117E" w:rsidRPr="00643C33" w:rsidRDefault="00747939" w:rsidP="00E82BE5">
            <w:pPr>
              <w:pStyle w:val="tabelltekstfyll"/>
            </w:pPr>
            <w:r w:rsidRPr="0052613F">
              <w:rPr>
                <w:color w:val="FF0000"/>
              </w:rPr>
              <w:t xml:space="preserve">(Tiltak) </w:t>
            </w:r>
            <w:r>
              <w:t xml:space="preserve">reduserer antallet som </w:t>
            </w:r>
            <w:r w:rsidRPr="0052613F">
              <w:rPr>
                <w:color w:val="FF0000"/>
              </w:rPr>
              <w:t xml:space="preserve">(utfall 1) </w:t>
            </w:r>
            <w:r>
              <w:t xml:space="preserve">sammenlignet med </w:t>
            </w:r>
            <w:r w:rsidRPr="0052613F">
              <w:rPr>
                <w:color w:val="FF0000"/>
              </w:rPr>
              <w:t xml:space="preserve">(sammenligning). </w:t>
            </w:r>
            <w:r w:rsidR="004650D7" w:rsidRPr="004650D7">
              <w:rPr>
                <w:color w:val="FF0000"/>
              </w:rPr>
              <w:t xml:space="preserve">Denne teksten bør være informativ, men kort - og </w:t>
            </w:r>
            <w:r w:rsidR="004650D7">
              <w:rPr>
                <w:color w:val="FF0000"/>
              </w:rPr>
              <w:t xml:space="preserve">helst </w:t>
            </w:r>
            <w:r w:rsidR="004650D7" w:rsidRPr="004650D7">
              <w:rPr>
                <w:color w:val="FF0000"/>
              </w:rPr>
              <w:t>med standardsetninger</w:t>
            </w:r>
          </w:p>
        </w:tc>
        <w:tc>
          <w:tcPr>
            <w:tcW w:w="1985" w:type="dxa"/>
            <w:shd w:val="clear" w:color="auto" w:fill="auto"/>
            <w:hideMark/>
          </w:tcPr>
          <w:p w14:paraId="73627E9A" w14:textId="7992D0B5" w:rsidR="00725129" w:rsidRDefault="0045117E" w:rsidP="00E316AA">
            <w:pPr>
              <w:pStyle w:val="Hovedtalltabell"/>
              <w:jc w:val="center"/>
            </w:pPr>
            <w:r w:rsidRPr="000E0E58">
              <w:t>24</w:t>
            </w:r>
          </w:p>
          <w:p w14:paraId="55673D36" w14:textId="793C832C" w:rsidR="0045117E" w:rsidRPr="00F962ED" w:rsidRDefault="0045117E" w:rsidP="00E316AA">
            <w:pPr>
              <w:pStyle w:val="tabelltekstfyll"/>
              <w:jc w:val="center"/>
              <w:rPr>
                <w:bCs/>
                <w:szCs w:val="20"/>
              </w:rPr>
            </w:pPr>
            <w:proofErr w:type="gramStart"/>
            <w:r w:rsidRPr="00F962ED">
              <w:t>per</w:t>
            </w:r>
            <w:proofErr w:type="gramEnd"/>
            <w:r w:rsidRPr="00F962ED">
              <w:t xml:space="preserve"> 100</w:t>
            </w:r>
            <w:r w:rsidR="000E0E58">
              <w:t xml:space="preserve"> </w:t>
            </w:r>
            <w:r w:rsidR="000E0E58" w:rsidRPr="00F117BD">
              <w:t>personer/kvinner/pasienter osv.</w:t>
            </w:r>
          </w:p>
        </w:tc>
        <w:tc>
          <w:tcPr>
            <w:tcW w:w="1984" w:type="dxa"/>
            <w:shd w:val="clear" w:color="auto" w:fill="auto"/>
            <w:hideMark/>
          </w:tcPr>
          <w:p w14:paraId="249FD4FB" w14:textId="105DA8FE" w:rsidR="00725129" w:rsidRPr="00725129" w:rsidRDefault="0045117E" w:rsidP="00E316AA">
            <w:pPr>
              <w:pStyle w:val="Hovedtalltabell"/>
              <w:jc w:val="center"/>
              <w:rPr>
                <w:b/>
              </w:rPr>
            </w:pPr>
            <w:r w:rsidRPr="000E0E58">
              <w:t>14</w:t>
            </w:r>
          </w:p>
          <w:p w14:paraId="568F2C90" w14:textId="4267DF7B" w:rsidR="0045117E" w:rsidRPr="009E235F" w:rsidRDefault="0045117E" w:rsidP="00E316AA">
            <w:pPr>
              <w:pStyle w:val="tabelltekstfyll"/>
              <w:jc w:val="center"/>
            </w:pPr>
            <w:proofErr w:type="gramStart"/>
            <w:r w:rsidRPr="000E0E58">
              <w:t>per</w:t>
            </w:r>
            <w:proofErr w:type="gramEnd"/>
            <w:r w:rsidRPr="000E0E58">
              <w:t xml:space="preserve"> 100</w:t>
            </w:r>
            <w:r w:rsidR="000E0E58">
              <w:rPr>
                <w:b/>
              </w:rPr>
              <w:t xml:space="preserve"> </w:t>
            </w:r>
            <w:r w:rsidR="000E0E58" w:rsidRPr="00F117BD">
              <w:t>personer/kvinner/pasienter osv.</w:t>
            </w:r>
            <w:r w:rsidR="009E235F">
              <w:t xml:space="preserve"> </w:t>
            </w:r>
            <w:r w:rsidRPr="000E0E58">
              <w:t>(10 til 19)*</w:t>
            </w:r>
          </w:p>
        </w:tc>
        <w:tc>
          <w:tcPr>
            <w:tcW w:w="1284" w:type="dxa"/>
            <w:shd w:val="clear" w:color="auto" w:fill="auto"/>
            <w:tcMar>
              <w:top w:w="23" w:type="dxa"/>
              <w:left w:w="85" w:type="dxa"/>
              <w:bottom w:w="23" w:type="dxa"/>
              <w:right w:w="0" w:type="dxa"/>
            </w:tcMar>
          </w:tcPr>
          <w:p w14:paraId="13E5B50B" w14:textId="65F11EBE" w:rsidR="00725129" w:rsidRPr="000C1511" w:rsidRDefault="00725129" w:rsidP="00E316AA">
            <w:pPr>
              <w:pStyle w:val="tabelltekstfyll"/>
              <w:jc w:val="center"/>
              <w:rPr>
                <w:sz w:val="16"/>
              </w:rPr>
            </w:pPr>
          </w:p>
          <w:p w14:paraId="7C9945AA" w14:textId="132D2399" w:rsidR="00725129" w:rsidRDefault="00725129" w:rsidP="00E316AA">
            <w:pPr>
              <w:pStyle w:val="tabelltekstfyll"/>
              <w:jc w:val="center"/>
            </w:pPr>
            <w:r>
              <w:rPr>
                <w:noProof/>
              </w:rPr>
              <w:drawing>
                <wp:inline distT="0" distB="0" distL="0" distR="0" wp14:anchorId="45BB6026" wp14:editId="063BC477">
                  <wp:extent cx="518400" cy="144000"/>
                  <wp:effectExtent l="0" t="0" r="0" b="889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DE_icon_grunnlag_ALL_FHI blå_hig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4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ECAB8C" w14:textId="77777777" w:rsidR="00725129" w:rsidRPr="000C1511" w:rsidRDefault="00725129" w:rsidP="00E316AA">
            <w:pPr>
              <w:pStyle w:val="tabelltekstfyll"/>
              <w:jc w:val="center"/>
              <w:rPr>
                <w:sz w:val="16"/>
              </w:rPr>
            </w:pPr>
          </w:p>
          <w:p w14:paraId="129A1727" w14:textId="327E6BCD" w:rsidR="0045117E" w:rsidRPr="000E0E58" w:rsidRDefault="00F117BD" w:rsidP="00E316AA">
            <w:pPr>
              <w:pStyle w:val="tabelltekstfyll"/>
              <w:jc w:val="center"/>
            </w:pPr>
            <w:r w:rsidRPr="000E0E58">
              <w:t>Stor</w:t>
            </w:r>
          </w:p>
        </w:tc>
      </w:tr>
      <w:tr w:rsidR="0045117E" w:rsidRPr="00B229D4" w14:paraId="4D5A397F" w14:textId="77777777" w:rsidTr="00EB500E">
        <w:trPr>
          <w:trHeight w:val="575"/>
        </w:trPr>
        <w:tc>
          <w:tcPr>
            <w:tcW w:w="5237" w:type="dxa"/>
            <w:shd w:val="clear" w:color="auto" w:fill="D1DFE5"/>
            <w:hideMark/>
          </w:tcPr>
          <w:p w14:paraId="3755E6CE" w14:textId="77777777" w:rsidR="0045117E" w:rsidRPr="00643C33" w:rsidRDefault="0045117E" w:rsidP="00E82BE5">
            <w:pPr>
              <w:pStyle w:val="Ingenmellomrom"/>
            </w:pPr>
            <w:r w:rsidRPr="00643C33">
              <w:t>Utfall 2</w:t>
            </w:r>
          </w:p>
          <w:p w14:paraId="75844493" w14:textId="3AFA3535" w:rsidR="0045117E" w:rsidRPr="00643C33" w:rsidRDefault="0052613F" w:rsidP="00E82BE5">
            <w:pPr>
              <w:pStyle w:val="tabelltekstfyll"/>
            </w:pPr>
            <w:r w:rsidRPr="0052613F">
              <w:rPr>
                <w:color w:val="FF0000"/>
              </w:rPr>
              <w:t xml:space="preserve">(Tiltak) </w:t>
            </w:r>
            <w:r>
              <w:t xml:space="preserve">reduserer trolig antallet som </w:t>
            </w:r>
            <w:r>
              <w:rPr>
                <w:color w:val="FF0000"/>
              </w:rPr>
              <w:t>(utfall 2</w:t>
            </w:r>
            <w:r w:rsidRPr="0052613F">
              <w:rPr>
                <w:color w:val="FF0000"/>
              </w:rPr>
              <w:t xml:space="preserve">) </w:t>
            </w:r>
            <w:r>
              <w:t xml:space="preserve">sammenlignet med </w:t>
            </w:r>
            <w:r w:rsidRPr="0052613F">
              <w:rPr>
                <w:color w:val="FF0000"/>
              </w:rPr>
              <w:t xml:space="preserve">(sammenligning). </w:t>
            </w:r>
            <w:r w:rsidR="004650D7" w:rsidRPr="004650D7">
              <w:rPr>
                <w:color w:val="FF0000"/>
              </w:rPr>
              <w:t xml:space="preserve">Denne teksten bør være informativ, men kort - og </w:t>
            </w:r>
            <w:r w:rsidR="004650D7">
              <w:rPr>
                <w:color w:val="FF0000"/>
              </w:rPr>
              <w:t xml:space="preserve">helst </w:t>
            </w:r>
            <w:r w:rsidR="004650D7" w:rsidRPr="004650D7">
              <w:rPr>
                <w:color w:val="FF0000"/>
              </w:rPr>
              <w:t>med standardsetninger</w:t>
            </w:r>
          </w:p>
        </w:tc>
        <w:tc>
          <w:tcPr>
            <w:tcW w:w="1985" w:type="dxa"/>
            <w:shd w:val="clear" w:color="auto" w:fill="auto"/>
            <w:hideMark/>
          </w:tcPr>
          <w:p w14:paraId="2ABC316B" w14:textId="7428C7DA" w:rsidR="00725129" w:rsidRDefault="0045117E" w:rsidP="00E316AA">
            <w:pPr>
              <w:pStyle w:val="Hovedtalltabell"/>
              <w:jc w:val="center"/>
            </w:pPr>
            <w:r w:rsidRPr="00F962ED">
              <w:t>24</w:t>
            </w:r>
          </w:p>
          <w:p w14:paraId="6E47B023" w14:textId="10C09676" w:rsidR="0045117E" w:rsidRPr="00F962ED" w:rsidRDefault="0045117E" w:rsidP="00E316AA">
            <w:pPr>
              <w:pStyle w:val="tabelltekstfyll"/>
              <w:jc w:val="center"/>
              <w:rPr>
                <w:bCs/>
                <w:szCs w:val="20"/>
              </w:rPr>
            </w:pPr>
            <w:proofErr w:type="gramStart"/>
            <w:r w:rsidRPr="00F962ED">
              <w:t>per</w:t>
            </w:r>
            <w:proofErr w:type="gramEnd"/>
            <w:r w:rsidRPr="00F962ED">
              <w:t xml:space="preserve"> 100</w:t>
            </w:r>
            <w:r w:rsidR="000E0E58">
              <w:t xml:space="preserve"> </w:t>
            </w:r>
            <w:r w:rsidR="000E0E58" w:rsidRPr="00F117BD">
              <w:t>personer/kvinner/pasienter osv.</w:t>
            </w:r>
          </w:p>
        </w:tc>
        <w:tc>
          <w:tcPr>
            <w:tcW w:w="1984" w:type="dxa"/>
            <w:shd w:val="clear" w:color="auto" w:fill="auto"/>
            <w:hideMark/>
          </w:tcPr>
          <w:p w14:paraId="6157FE1E" w14:textId="5B87DD25" w:rsidR="00725129" w:rsidRDefault="0045117E" w:rsidP="00E316AA">
            <w:pPr>
              <w:pStyle w:val="Hovedtalltabell"/>
              <w:jc w:val="center"/>
            </w:pPr>
            <w:r w:rsidRPr="000E0E58">
              <w:t>14</w:t>
            </w:r>
          </w:p>
          <w:p w14:paraId="793DBF1D" w14:textId="50DA68C5" w:rsidR="0045117E" w:rsidRPr="009E235F" w:rsidRDefault="0045117E" w:rsidP="00E316AA">
            <w:pPr>
              <w:pStyle w:val="tabelltekstfyll"/>
              <w:jc w:val="center"/>
            </w:pPr>
            <w:proofErr w:type="gramStart"/>
            <w:r w:rsidRPr="000E0E58">
              <w:t>per</w:t>
            </w:r>
            <w:proofErr w:type="gramEnd"/>
            <w:r w:rsidRPr="000E0E58">
              <w:t xml:space="preserve"> 100</w:t>
            </w:r>
            <w:r w:rsidR="000E0E58">
              <w:rPr>
                <w:b/>
              </w:rPr>
              <w:t xml:space="preserve"> </w:t>
            </w:r>
            <w:r w:rsidR="000E0E58" w:rsidRPr="00F117BD">
              <w:t>personer/kvinner/pasienter osv.</w:t>
            </w:r>
            <w:r w:rsidR="009E235F">
              <w:t xml:space="preserve"> </w:t>
            </w:r>
            <w:r w:rsidRPr="000E0E58">
              <w:t>(10 til 19)*</w:t>
            </w:r>
          </w:p>
        </w:tc>
        <w:tc>
          <w:tcPr>
            <w:tcW w:w="1284" w:type="dxa"/>
            <w:shd w:val="clear" w:color="auto" w:fill="auto"/>
            <w:tcMar>
              <w:top w:w="23" w:type="dxa"/>
              <w:left w:w="85" w:type="dxa"/>
              <w:bottom w:w="23" w:type="dxa"/>
              <w:right w:w="0" w:type="dxa"/>
            </w:tcMar>
          </w:tcPr>
          <w:p w14:paraId="1091C007" w14:textId="77777777" w:rsidR="00725129" w:rsidRPr="000C1511" w:rsidRDefault="00725129" w:rsidP="00E316AA">
            <w:pPr>
              <w:pStyle w:val="tabelltekstfyll"/>
              <w:jc w:val="center"/>
              <w:rPr>
                <w:sz w:val="16"/>
              </w:rPr>
            </w:pPr>
          </w:p>
          <w:p w14:paraId="42807F6B" w14:textId="77777777" w:rsidR="0045117E" w:rsidRDefault="000E0E58" w:rsidP="00E316AA">
            <w:pPr>
              <w:pStyle w:val="tabelltekstfyll"/>
              <w:jc w:val="center"/>
            </w:pPr>
            <w:r>
              <w:rPr>
                <w:noProof/>
              </w:rPr>
              <w:drawing>
                <wp:inline distT="0" distB="0" distL="0" distR="0" wp14:anchorId="42F35724" wp14:editId="69C0BDEB">
                  <wp:extent cx="514800" cy="144000"/>
                  <wp:effectExtent l="0" t="0" r="0" b="889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DE_icon_grunnlag_ALL_FHI blå_moder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7DFB0B" w14:textId="77777777" w:rsidR="00725129" w:rsidRPr="000C1511" w:rsidRDefault="00725129" w:rsidP="00E316AA">
            <w:pPr>
              <w:pStyle w:val="tabelltekstfyll"/>
              <w:jc w:val="center"/>
              <w:rPr>
                <w:sz w:val="16"/>
              </w:rPr>
            </w:pPr>
          </w:p>
          <w:p w14:paraId="2C702214" w14:textId="77777777" w:rsidR="00725129" w:rsidRPr="000E0E58" w:rsidRDefault="00725129" w:rsidP="00E316AA">
            <w:pPr>
              <w:pStyle w:val="tabelltekstfyll"/>
              <w:jc w:val="center"/>
            </w:pPr>
            <w:r w:rsidRPr="000E0E58">
              <w:t>Middels</w:t>
            </w:r>
          </w:p>
          <w:p w14:paraId="4CFE283B" w14:textId="02564720" w:rsidR="00725129" w:rsidRPr="000E0E58" w:rsidRDefault="00725129" w:rsidP="00E316AA">
            <w:pPr>
              <w:pStyle w:val="tabelltekstfyll"/>
              <w:jc w:val="center"/>
            </w:pPr>
          </w:p>
        </w:tc>
      </w:tr>
      <w:tr w:rsidR="0045117E" w:rsidRPr="00B229D4" w14:paraId="60888AD8" w14:textId="77777777" w:rsidTr="00EB500E">
        <w:trPr>
          <w:trHeight w:val="575"/>
        </w:trPr>
        <w:tc>
          <w:tcPr>
            <w:tcW w:w="5237" w:type="dxa"/>
            <w:shd w:val="clear" w:color="auto" w:fill="D1DFE5"/>
          </w:tcPr>
          <w:p w14:paraId="195CA3B7" w14:textId="77777777" w:rsidR="0045117E" w:rsidRPr="00643C33" w:rsidRDefault="0045117E" w:rsidP="00E82BE5">
            <w:pPr>
              <w:pStyle w:val="Ingenmellomrom"/>
            </w:pPr>
            <w:r w:rsidRPr="00643C33">
              <w:t>Utfall 3</w:t>
            </w:r>
          </w:p>
          <w:p w14:paraId="12017083" w14:textId="17B424A8" w:rsidR="0045117E" w:rsidRPr="00643C33" w:rsidRDefault="0052613F" w:rsidP="0052613F">
            <w:pPr>
              <w:pStyle w:val="tabelltekstfyll"/>
            </w:pPr>
            <w:r w:rsidRPr="0052613F">
              <w:rPr>
                <w:color w:val="FF0000"/>
              </w:rPr>
              <w:t xml:space="preserve">(Tiltak) </w:t>
            </w:r>
            <w:r>
              <w:t xml:space="preserve">reduserer muligens antallet som </w:t>
            </w:r>
            <w:r>
              <w:rPr>
                <w:color w:val="FF0000"/>
              </w:rPr>
              <w:t>(utfall 3</w:t>
            </w:r>
            <w:r w:rsidRPr="0052613F">
              <w:rPr>
                <w:color w:val="FF0000"/>
              </w:rPr>
              <w:t xml:space="preserve">) </w:t>
            </w:r>
            <w:r>
              <w:t xml:space="preserve">sammenlignet med </w:t>
            </w:r>
            <w:r w:rsidRPr="0052613F">
              <w:rPr>
                <w:color w:val="FF0000"/>
              </w:rPr>
              <w:t xml:space="preserve">(sammenligning). </w:t>
            </w:r>
            <w:r w:rsidR="004650D7" w:rsidRPr="004650D7">
              <w:rPr>
                <w:color w:val="FF0000"/>
              </w:rPr>
              <w:t xml:space="preserve">Denne teksten bør være informativ, men kort - og </w:t>
            </w:r>
            <w:r w:rsidR="004650D7">
              <w:rPr>
                <w:color w:val="FF0000"/>
              </w:rPr>
              <w:t xml:space="preserve">helst </w:t>
            </w:r>
            <w:r w:rsidR="004650D7" w:rsidRPr="004650D7">
              <w:rPr>
                <w:color w:val="FF0000"/>
              </w:rPr>
              <w:t>med standardsetninger</w:t>
            </w:r>
          </w:p>
        </w:tc>
        <w:tc>
          <w:tcPr>
            <w:tcW w:w="1985" w:type="dxa"/>
            <w:shd w:val="clear" w:color="auto" w:fill="auto"/>
          </w:tcPr>
          <w:p w14:paraId="320C8176" w14:textId="266792D1" w:rsidR="00543F0B" w:rsidRDefault="0045117E" w:rsidP="00E316AA">
            <w:pPr>
              <w:pStyle w:val="Hovedtalltabell"/>
              <w:jc w:val="center"/>
            </w:pPr>
            <w:r w:rsidRPr="00F962ED">
              <w:t>24</w:t>
            </w:r>
          </w:p>
          <w:p w14:paraId="5C45FA93" w14:textId="24CF6C3B" w:rsidR="0045117E" w:rsidRPr="004574C0" w:rsidRDefault="0045117E" w:rsidP="00E316AA">
            <w:pPr>
              <w:pStyle w:val="tabelltekstfyll"/>
              <w:jc w:val="center"/>
            </w:pPr>
            <w:proofErr w:type="gramStart"/>
            <w:r w:rsidRPr="004574C0">
              <w:t>per</w:t>
            </w:r>
            <w:proofErr w:type="gramEnd"/>
            <w:r w:rsidRPr="004574C0">
              <w:t xml:space="preserve"> 100</w:t>
            </w:r>
            <w:r w:rsidR="000E0E58" w:rsidRPr="004574C0">
              <w:t xml:space="preserve"> personer/kvinner/pasienter osv.</w:t>
            </w:r>
          </w:p>
        </w:tc>
        <w:tc>
          <w:tcPr>
            <w:tcW w:w="1984" w:type="dxa"/>
            <w:shd w:val="clear" w:color="auto" w:fill="auto"/>
          </w:tcPr>
          <w:p w14:paraId="4477CE2D" w14:textId="6E7812C5" w:rsidR="00543F0B" w:rsidRDefault="0045117E" w:rsidP="00E316AA">
            <w:pPr>
              <w:pStyle w:val="Hovedtalltabell"/>
              <w:jc w:val="center"/>
            </w:pPr>
            <w:r w:rsidRPr="000E0E58">
              <w:t>14</w:t>
            </w:r>
          </w:p>
          <w:p w14:paraId="48B92B87" w14:textId="174BA208" w:rsidR="0045117E" w:rsidRPr="009E235F" w:rsidRDefault="0045117E" w:rsidP="00E316AA">
            <w:pPr>
              <w:pStyle w:val="tabelltekstfyll"/>
              <w:jc w:val="center"/>
            </w:pPr>
            <w:proofErr w:type="gramStart"/>
            <w:r w:rsidRPr="000E0E58">
              <w:t>per</w:t>
            </w:r>
            <w:proofErr w:type="gramEnd"/>
            <w:r w:rsidRPr="000E0E58">
              <w:t xml:space="preserve"> 100</w:t>
            </w:r>
            <w:r w:rsidR="000E0E58">
              <w:rPr>
                <w:b/>
              </w:rPr>
              <w:t xml:space="preserve"> </w:t>
            </w:r>
            <w:r w:rsidR="000E0E58" w:rsidRPr="00F117BD">
              <w:t>personer/kvinner/pasienter osv.</w:t>
            </w:r>
            <w:r w:rsidR="009E235F">
              <w:t xml:space="preserve"> </w:t>
            </w:r>
            <w:r w:rsidRPr="000E0E58">
              <w:t>(10 til 19)*</w:t>
            </w:r>
          </w:p>
        </w:tc>
        <w:tc>
          <w:tcPr>
            <w:tcW w:w="1284" w:type="dxa"/>
            <w:shd w:val="clear" w:color="auto" w:fill="auto"/>
            <w:tcMar>
              <w:top w:w="23" w:type="dxa"/>
              <w:left w:w="85" w:type="dxa"/>
              <w:bottom w:w="23" w:type="dxa"/>
              <w:right w:w="0" w:type="dxa"/>
            </w:tcMar>
          </w:tcPr>
          <w:p w14:paraId="325E2411" w14:textId="77777777" w:rsidR="00725129" w:rsidRPr="000C1511" w:rsidRDefault="00725129" w:rsidP="00E316AA">
            <w:pPr>
              <w:pStyle w:val="tabelltekstfyll"/>
              <w:jc w:val="center"/>
              <w:rPr>
                <w:sz w:val="16"/>
              </w:rPr>
            </w:pPr>
          </w:p>
          <w:p w14:paraId="609A7D6C" w14:textId="77777777" w:rsidR="0045117E" w:rsidRDefault="000E0E58" w:rsidP="00E316AA">
            <w:pPr>
              <w:pStyle w:val="tabelltekstfyll"/>
              <w:jc w:val="center"/>
            </w:pPr>
            <w:r>
              <w:rPr>
                <w:noProof/>
              </w:rPr>
              <w:drawing>
                <wp:inline distT="0" distB="0" distL="0" distR="0" wp14:anchorId="59CFC06D" wp14:editId="2242D9E8">
                  <wp:extent cx="514800" cy="144000"/>
                  <wp:effectExtent l="0" t="0" r="0" b="889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DE_icon_grunnlag_ALL_FHI blå_low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DF8EF7" w14:textId="77777777" w:rsidR="00725129" w:rsidRPr="000C1511" w:rsidRDefault="00725129" w:rsidP="00E316AA">
            <w:pPr>
              <w:pStyle w:val="tabelltekstfyll"/>
              <w:jc w:val="center"/>
              <w:rPr>
                <w:sz w:val="16"/>
              </w:rPr>
            </w:pPr>
          </w:p>
          <w:p w14:paraId="3E7C9A62" w14:textId="77777777" w:rsidR="00725129" w:rsidRPr="000E0E58" w:rsidRDefault="00725129" w:rsidP="00E316AA">
            <w:pPr>
              <w:pStyle w:val="tabelltekstfyll"/>
              <w:jc w:val="center"/>
            </w:pPr>
            <w:r w:rsidRPr="000E0E58">
              <w:t>Liten</w:t>
            </w:r>
          </w:p>
          <w:p w14:paraId="443280EB" w14:textId="4FADCE4A" w:rsidR="00725129" w:rsidRPr="000E0E58" w:rsidRDefault="00725129" w:rsidP="00E316AA">
            <w:pPr>
              <w:pStyle w:val="tabelltekstfyll"/>
              <w:jc w:val="center"/>
            </w:pPr>
          </w:p>
        </w:tc>
      </w:tr>
      <w:tr w:rsidR="0045117E" w:rsidRPr="00B229D4" w14:paraId="003DD5F3" w14:textId="77777777" w:rsidTr="00A1662C">
        <w:trPr>
          <w:trHeight w:val="575"/>
        </w:trPr>
        <w:tc>
          <w:tcPr>
            <w:tcW w:w="5237" w:type="dxa"/>
            <w:shd w:val="clear" w:color="auto" w:fill="D1DFE5"/>
          </w:tcPr>
          <w:p w14:paraId="71435848" w14:textId="77777777" w:rsidR="0045117E" w:rsidRPr="00643C33" w:rsidRDefault="0045117E" w:rsidP="00E82BE5">
            <w:pPr>
              <w:pStyle w:val="Ingenmellomrom"/>
            </w:pPr>
            <w:r w:rsidRPr="00643C33">
              <w:t>Utfall 4</w:t>
            </w:r>
          </w:p>
          <w:p w14:paraId="3F9EBDDD" w14:textId="2E62FEFB" w:rsidR="0045117E" w:rsidRPr="00643C33" w:rsidRDefault="000E0E58" w:rsidP="00CE78B6">
            <w:pPr>
              <w:pStyle w:val="tabelltekstfyll"/>
            </w:pPr>
            <w:r>
              <w:t xml:space="preserve">Vi vet ikke </w:t>
            </w:r>
            <w:r w:rsidRPr="00643C33">
              <w:t xml:space="preserve">effekten av </w:t>
            </w:r>
            <w:r w:rsidRPr="00C63014">
              <w:rPr>
                <w:color w:val="FF0000"/>
              </w:rPr>
              <w:t>(</w:t>
            </w:r>
            <w:r>
              <w:rPr>
                <w:color w:val="FF0000"/>
              </w:rPr>
              <w:t>tiltak)</w:t>
            </w:r>
            <w:r w:rsidRPr="00C63014">
              <w:rPr>
                <w:color w:val="FF0000"/>
              </w:rPr>
              <w:t xml:space="preserve"> </w:t>
            </w:r>
            <w:r w:rsidRPr="00643C33">
              <w:t>på dette utfallet fordi vi har svært liten tillit til resultatet</w:t>
            </w:r>
            <w:r>
              <w:t xml:space="preserve">. </w:t>
            </w:r>
            <w:r w:rsidR="004650D7" w:rsidRPr="004650D7">
              <w:rPr>
                <w:color w:val="FF0000"/>
              </w:rPr>
              <w:t xml:space="preserve">Denne teksten bør være informativ, men kort - og </w:t>
            </w:r>
            <w:r w:rsidR="004650D7">
              <w:rPr>
                <w:color w:val="FF0000"/>
              </w:rPr>
              <w:t xml:space="preserve">helst </w:t>
            </w:r>
            <w:r w:rsidR="004650D7" w:rsidRPr="004650D7">
              <w:rPr>
                <w:color w:val="FF0000"/>
              </w:rPr>
              <w:t>med standardsetninger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9CE1EA6" w14:textId="77777777" w:rsidR="00725129" w:rsidRDefault="00725129" w:rsidP="00A1662C">
            <w:pPr>
              <w:pStyle w:val="tabelltekstfyll"/>
              <w:jc w:val="center"/>
            </w:pPr>
          </w:p>
          <w:p w14:paraId="47E69CEE" w14:textId="77777777" w:rsidR="0045117E" w:rsidRPr="00F962ED" w:rsidRDefault="0045117E" w:rsidP="00A1662C">
            <w:pPr>
              <w:pStyle w:val="tabelltekstfyll"/>
              <w:jc w:val="center"/>
            </w:pPr>
            <w:r w:rsidRPr="00F962ED">
              <w:t>Vi rapporterer ikke tall vi har svært liten tillit til</w:t>
            </w:r>
          </w:p>
        </w:tc>
        <w:tc>
          <w:tcPr>
            <w:tcW w:w="1284" w:type="dxa"/>
            <w:shd w:val="clear" w:color="auto" w:fill="auto"/>
            <w:tcMar>
              <w:top w:w="23" w:type="dxa"/>
              <w:left w:w="85" w:type="dxa"/>
              <w:bottom w:w="23" w:type="dxa"/>
              <w:right w:w="0" w:type="dxa"/>
            </w:tcMar>
          </w:tcPr>
          <w:p w14:paraId="09674E2F" w14:textId="77777777" w:rsidR="00725129" w:rsidRPr="000C1511" w:rsidRDefault="00725129" w:rsidP="00E316AA">
            <w:pPr>
              <w:pStyle w:val="tabelltekstfyll"/>
              <w:jc w:val="center"/>
              <w:rPr>
                <w:sz w:val="16"/>
              </w:rPr>
            </w:pPr>
          </w:p>
          <w:p w14:paraId="5B2F16CC" w14:textId="77777777" w:rsidR="0045117E" w:rsidRDefault="000E0E58" w:rsidP="00E316AA">
            <w:pPr>
              <w:pStyle w:val="tabelltekstfyll"/>
              <w:jc w:val="center"/>
            </w:pPr>
            <w:r>
              <w:rPr>
                <w:noProof/>
              </w:rPr>
              <w:drawing>
                <wp:inline distT="0" distB="0" distL="0" distR="0" wp14:anchorId="09E1B357" wp14:editId="79AE6495">
                  <wp:extent cx="514800" cy="144000"/>
                  <wp:effectExtent l="0" t="0" r="0" b="889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DE_icon_grunnlag_ALL_FHI blå_very low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4F3070" w14:textId="77777777" w:rsidR="00725129" w:rsidRPr="000C1511" w:rsidRDefault="00725129" w:rsidP="00E316AA">
            <w:pPr>
              <w:pStyle w:val="tabelltekstfyll"/>
              <w:jc w:val="center"/>
              <w:rPr>
                <w:sz w:val="16"/>
              </w:rPr>
            </w:pPr>
          </w:p>
          <w:p w14:paraId="5A020DE1" w14:textId="77777777" w:rsidR="00725129" w:rsidRPr="000E0E58" w:rsidRDefault="00725129" w:rsidP="00E316AA">
            <w:pPr>
              <w:pStyle w:val="tabelltekstfyll"/>
              <w:jc w:val="center"/>
            </w:pPr>
            <w:r w:rsidRPr="000E0E58">
              <w:t>Svært liten</w:t>
            </w:r>
          </w:p>
          <w:p w14:paraId="4656851F" w14:textId="61D6D622" w:rsidR="00725129" w:rsidRPr="000E0E58" w:rsidRDefault="00725129" w:rsidP="00E316AA">
            <w:pPr>
              <w:pStyle w:val="tabelltekstfyll"/>
              <w:jc w:val="center"/>
            </w:pPr>
          </w:p>
        </w:tc>
      </w:tr>
      <w:tr w:rsidR="0045117E" w:rsidRPr="00B229D4" w14:paraId="07DA66C4" w14:textId="77777777" w:rsidTr="00EB500E">
        <w:trPr>
          <w:trHeight w:val="346"/>
        </w:trPr>
        <w:tc>
          <w:tcPr>
            <w:tcW w:w="10490" w:type="dxa"/>
            <w:gridSpan w:val="4"/>
            <w:shd w:val="clear" w:color="auto" w:fill="auto"/>
            <w:hideMark/>
          </w:tcPr>
          <w:p w14:paraId="5F457D07" w14:textId="3551FB33" w:rsidR="0045117E" w:rsidRPr="00A74577" w:rsidRDefault="0045117E" w:rsidP="00E82BE5">
            <w:pPr>
              <w:pStyle w:val="tabeltekstnederst"/>
              <w:rPr>
                <w:color w:val="615047" w:themeColor="text1" w:themeShade="BF"/>
              </w:rPr>
            </w:pPr>
            <w:r w:rsidRPr="00F0748C">
              <w:t xml:space="preserve">* Tallene i parentes viser feilmarginen (95 % konfidensintervall) - et mål på hvor usikkert resultatet er på grunn av tilfeldigheter. </w:t>
            </w:r>
            <w:r w:rsidRPr="00F0748C">
              <w:rPr>
                <w:vertAlign w:val="superscript"/>
              </w:rPr>
              <w:t xml:space="preserve">1 </w:t>
            </w:r>
            <w:r w:rsidR="000E0E58" w:rsidRPr="000E0E58">
              <w:t>Tilliten til resultatet handler om hvor trygge vi kan være på at resul</w:t>
            </w:r>
            <w:r w:rsidR="000E0E58">
              <w:t>tatet gjenspeiler virkeligheten</w:t>
            </w:r>
            <w:r w:rsidRPr="00F0748C">
              <w:t xml:space="preserve">. </w:t>
            </w:r>
            <w:r w:rsidRPr="00F0748C">
              <w:rPr>
                <w:color w:val="FF0000"/>
              </w:rPr>
              <w:t>Her puttes eventuelt annen viktig informasjon som har med tabellen å gjøre</w:t>
            </w:r>
          </w:p>
        </w:tc>
      </w:tr>
    </w:tbl>
    <w:p w14:paraId="60A51A4F" w14:textId="77777777" w:rsidR="00D75B1C" w:rsidRDefault="00D75B1C" w:rsidP="00C63014">
      <w:pPr>
        <w:rPr>
          <w:color w:val="FF0000"/>
        </w:rPr>
      </w:pPr>
    </w:p>
    <w:p w14:paraId="38EF2FE0" w14:textId="4DC112FA" w:rsidR="00C63014" w:rsidRPr="00B6530F" w:rsidRDefault="00905B69" w:rsidP="00C63014">
      <w:pPr>
        <w:rPr>
          <w:color w:val="FF0000"/>
        </w:rPr>
      </w:pPr>
      <w:bookmarkStart w:id="0" w:name="_GoBack"/>
      <w:bookmarkEnd w:id="0"/>
      <w:r>
        <w:rPr>
          <w:color w:val="FF0000"/>
        </w:rPr>
        <w:br w:type="column"/>
      </w:r>
      <w:r w:rsidR="00C63014" w:rsidRPr="00B6530F">
        <w:rPr>
          <w:color w:val="FF0000"/>
        </w:rPr>
        <w:lastRenderedPageBreak/>
        <w:t>Tabell hvor du slår sammen flere sammenlikninger og har to</w:t>
      </w:r>
      <w:r w:rsidR="008D6FB5">
        <w:rPr>
          <w:color w:val="FF0000"/>
        </w:rPr>
        <w:t xml:space="preserve"> til tre</w:t>
      </w:r>
      <w:r w:rsidR="00C63014" w:rsidRPr="00B6530F">
        <w:rPr>
          <w:color w:val="FF0000"/>
        </w:rPr>
        <w:t xml:space="preserve"> </w:t>
      </w:r>
      <w:r w:rsidR="00BD6415">
        <w:rPr>
          <w:color w:val="FF0000"/>
        </w:rPr>
        <w:t xml:space="preserve">dikotome </w:t>
      </w:r>
      <w:r w:rsidR="00C63014" w:rsidRPr="00B6530F">
        <w:rPr>
          <w:color w:val="FF0000"/>
        </w:rPr>
        <w:t>utfall</w:t>
      </w:r>
    </w:p>
    <w:tbl>
      <w:tblPr>
        <w:tblW w:w="10490" w:type="dxa"/>
        <w:tblBorders>
          <w:top w:val="single" w:sz="12" w:space="0" w:color="6796A7"/>
          <w:left w:val="single" w:sz="12" w:space="0" w:color="6796A7"/>
          <w:bottom w:val="single" w:sz="12" w:space="0" w:color="6796A7"/>
          <w:right w:val="single" w:sz="12" w:space="0" w:color="6796A7"/>
          <w:insideH w:val="single" w:sz="12" w:space="0" w:color="6796A7"/>
          <w:insideV w:val="single" w:sz="12" w:space="0" w:color="6796A7"/>
        </w:tblBorders>
        <w:tblLayout w:type="fixed"/>
        <w:tblCellMar>
          <w:top w:w="23" w:type="dxa"/>
          <w:left w:w="85" w:type="dxa"/>
          <w:bottom w:w="23" w:type="dxa"/>
          <w:right w:w="85" w:type="dxa"/>
        </w:tblCellMar>
        <w:tblLook w:val="01E0" w:firstRow="1" w:lastRow="1" w:firstColumn="1" w:lastColumn="1" w:noHBand="0" w:noVBand="0"/>
      </w:tblPr>
      <w:tblGrid>
        <w:gridCol w:w="5237"/>
        <w:gridCol w:w="1985"/>
        <w:gridCol w:w="1984"/>
        <w:gridCol w:w="1284"/>
      </w:tblGrid>
      <w:tr w:rsidR="00543F0B" w:rsidRPr="007016C9" w14:paraId="5A8CB843" w14:textId="77777777" w:rsidTr="00EB500E">
        <w:tc>
          <w:tcPr>
            <w:tcW w:w="5237" w:type="dxa"/>
            <w:shd w:val="clear" w:color="auto" w:fill="D1DFE5"/>
            <w:hideMark/>
          </w:tcPr>
          <w:p w14:paraId="783C19ED" w14:textId="77777777" w:rsidR="00543F0B" w:rsidRPr="000E0E58" w:rsidRDefault="00543F0B" w:rsidP="00DC37DD">
            <w:pPr>
              <w:adjustRightInd w:val="0"/>
              <w:spacing w:line="264" w:lineRule="auto"/>
              <w:jc w:val="center"/>
              <w:rPr>
                <w:rFonts w:cstheme="majorHAnsi"/>
                <w:bCs/>
                <w:sz w:val="36"/>
              </w:rPr>
            </w:pPr>
            <w:r w:rsidRPr="000E0E58">
              <w:rPr>
                <w:rFonts w:cstheme="majorHAnsi"/>
                <w:bCs/>
                <w:sz w:val="36"/>
              </w:rPr>
              <w:t>Hva skjer?</w:t>
            </w:r>
          </w:p>
        </w:tc>
        <w:tc>
          <w:tcPr>
            <w:tcW w:w="1985" w:type="dxa"/>
            <w:shd w:val="clear" w:color="auto" w:fill="D1DFE5"/>
            <w:hideMark/>
          </w:tcPr>
          <w:p w14:paraId="34BB8871" w14:textId="77777777" w:rsidR="00543F0B" w:rsidRPr="000E0E58" w:rsidRDefault="00543F0B" w:rsidP="00A33E5C">
            <w:pPr>
              <w:jc w:val="center"/>
            </w:pPr>
            <w:r>
              <w:t>UTEN tiltak</w:t>
            </w:r>
          </w:p>
        </w:tc>
        <w:tc>
          <w:tcPr>
            <w:tcW w:w="1984" w:type="dxa"/>
            <w:shd w:val="clear" w:color="auto" w:fill="D1DFE5"/>
            <w:hideMark/>
          </w:tcPr>
          <w:p w14:paraId="196E2DE5" w14:textId="77777777" w:rsidR="00543F0B" w:rsidRPr="000E0E58" w:rsidRDefault="00543F0B" w:rsidP="00A33E5C">
            <w:pPr>
              <w:jc w:val="center"/>
            </w:pPr>
            <w:r w:rsidRPr="000E0E58">
              <w:t>MED t</w:t>
            </w:r>
            <w:r>
              <w:t>iltak</w:t>
            </w:r>
          </w:p>
        </w:tc>
        <w:tc>
          <w:tcPr>
            <w:tcW w:w="1284" w:type="dxa"/>
            <w:shd w:val="clear" w:color="auto" w:fill="D1DFE5"/>
            <w:tcMar>
              <w:top w:w="23" w:type="dxa"/>
              <w:left w:w="85" w:type="dxa"/>
              <w:bottom w:w="23" w:type="dxa"/>
              <w:right w:w="0" w:type="dxa"/>
            </w:tcMar>
            <w:hideMark/>
          </w:tcPr>
          <w:p w14:paraId="32E371AD" w14:textId="77777777" w:rsidR="00543F0B" w:rsidRPr="000E0E58" w:rsidRDefault="00543F0B" w:rsidP="00A33E5C">
            <w:pPr>
              <w:jc w:val="center"/>
              <w:rPr>
                <w:vertAlign w:val="superscript"/>
              </w:rPr>
            </w:pPr>
            <w:r w:rsidRPr="000E0E58">
              <w:t>Tillit til resultatet</w:t>
            </w:r>
            <w:r>
              <w:rPr>
                <w:vertAlign w:val="superscript"/>
              </w:rPr>
              <w:t>1</w:t>
            </w:r>
          </w:p>
        </w:tc>
      </w:tr>
      <w:tr w:rsidR="00AD04EE" w:rsidRPr="00DF11BB" w14:paraId="62D7811F" w14:textId="77777777" w:rsidTr="00EB500E">
        <w:tblPrEx>
          <w:shd w:val="clear" w:color="auto" w:fill="D1DFE5"/>
        </w:tblPrEx>
        <w:tc>
          <w:tcPr>
            <w:tcW w:w="10490" w:type="dxa"/>
            <w:gridSpan w:val="4"/>
            <w:shd w:val="clear" w:color="auto" w:fill="auto"/>
          </w:tcPr>
          <w:p w14:paraId="055D2EC2" w14:textId="77777777" w:rsidR="00AD04EE" w:rsidRPr="00DF11BB" w:rsidRDefault="00AD04EE" w:rsidP="00E85A1C">
            <w:pPr>
              <w:adjustRightInd w:val="0"/>
              <w:spacing w:line="264" w:lineRule="auto"/>
              <w:rPr>
                <w:rFonts w:cstheme="minorHAnsi"/>
                <w:bCs/>
                <w:i/>
                <w:sz w:val="28"/>
                <w:szCs w:val="20"/>
              </w:rPr>
            </w:pPr>
            <w:r w:rsidRPr="00DF11BB">
              <w:rPr>
                <w:rStyle w:val="Sterkutheving"/>
                <w:rFonts w:cstheme="minorHAnsi"/>
                <w:i w:val="0"/>
                <w:color w:val="6796A7"/>
                <w:sz w:val="28"/>
              </w:rPr>
              <w:t xml:space="preserve">Effekt av </w:t>
            </w:r>
            <w:r w:rsidRPr="00DF11BB">
              <w:rPr>
                <w:rStyle w:val="Sterkutheving"/>
                <w:rFonts w:cstheme="minorHAnsi"/>
                <w:i w:val="0"/>
                <w:color w:val="FF0000"/>
                <w:sz w:val="28"/>
              </w:rPr>
              <w:t>tiltak 1</w:t>
            </w:r>
          </w:p>
        </w:tc>
      </w:tr>
      <w:tr w:rsidR="00F117BD" w:rsidRPr="001803ED" w14:paraId="6FA3640A" w14:textId="77777777" w:rsidTr="00EB500E">
        <w:tblPrEx>
          <w:shd w:val="clear" w:color="auto" w:fill="D1DFE5"/>
        </w:tblPrEx>
        <w:trPr>
          <w:trHeight w:val="575"/>
        </w:trPr>
        <w:tc>
          <w:tcPr>
            <w:tcW w:w="5237" w:type="dxa"/>
            <w:shd w:val="clear" w:color="auto" w:fill="D1DFE5"/>
          </w:tcPr>
          <w:p w14:paraId="30D85AC3" w14:textId="77777777" w:rsidR="00F117BD" w:rsidRPr="00BF749F" w:rsidRDefault="00F117BD" w:rsidP="00E82BE5">
            <w:pPr>
              <w:pStyle w:val="Ingenmellomrom"/>
            </w:pPr>
            <w:r>
              <w:t>Utfall 1</w:t>
            </w:r>
          </w:p>
          <w:p w14:paraId="771EBF81" w14:textId="7B105A96" w:rsidR="00F117BD" w:rsidRPr="0090218A" w:rsidRDefault="00F117BD" w:rsidP="00E82BE5">
            <w:pPr>
              <w:pStyle w:val="tabelltekstfyll"/>
            </w:pPr>
            <w:r w:rsidRPr="004650D7">
              <w:rPr>
                <w:color w:val="FF0000"/>
              </w:rPr>
              <w:t xml:space="preserve">(Tiltak 1) </w:t>
            </w:r>
            <w:r>
              <w:t xml:space="preserve">øker trolig antallet som </w:t>
            </w:r>
            <w:r w:rsidRPr="004650D7">
              <w:rPr>
                <w:color w:val="FF0000"/>
              </w:rPr>
              <w:t xml:space="preserve">(utfall 1) </w:t>
            </w:r>
            <w:r>
              <w:t xml:space="preserve">sammenlignet med </w:t>
            </w:r>
            <w:r w:rsidRPr="004650D7">
              <w:rPr>
                <w:color w:val="FF0000"/>
              </w:rPr>
              <w:t>(sammenligning)</w:t>
            </w:r>
            <w:r>
              <w:t xml:space="preserve">. </w:t>
            </w:r>
            <w:r w:rsidRPr="004650D7">
              <w:rPr>
                <w:color w:val="FF0000"/>
              </w:rPr>
              <w:t xml:space="preserve">Denne teksten bør være informativ, men kort - og </w:t>
            </w:r>
            <w:r w:rsidR="004650D7">
              <w:rPr>
                <w:color w:val="FF0000"/>
              </w:rPr>
              <w:t xml:space="preserve">helst </w:t>
            </w:r>
            <w:r w:rsidRPr="004650D7">
              <w:rPr>
                <w:color w:val="FF0000"/>
              </w:rPr>
              <w:t>med standardsetninger</w:t>
            </w:r>
          </w:p>
        </w:tc>
        <w:tc>
          <w:tcPr>
            <w:tcW w:w="1985" w:type="dxa"/>
            <w:shd w:val="clear" w:color="auto" w:fill="auto"/>
          </w:tcPr>
          <w:p w14:paraId="0F750E46" w14:textId="02855BB9" w:rsidR="00543F0B" w:rsidRDefault="00F117BD" w:rsidP="00E316AA">
            <w:pPr>
              <w:pStyle w:val="Hovedtalltabell"/>
              <w:jc w:val="center"/>
            </w:pPr>
            <w:r w:rsidRPr="00C71F4E">
              <w:t>17</w:t>
            </w:r>
          </w:p>
          <w:p w14:paraId="71A5C1CE" w14:textId="18B14CE7" w:rsidR="00F117BD" w:rsidRPr="00E50CF5" w:rsidRDefault="00F117BD" w:rsidP="00E316AA">
            <w:pPr>
              <w:pStyle w:val="tabelltekstfyll"/>
              <w:jc w:val="center"/>
            </w:pPr>
            <w:proofErr w:type="gramStart"/>
            <w:r w:rsidRPr="00C71F4E">
              <w:rPr>
                <w:rFonts w:cstheme="minorHAnsi"/>
              </w:rPr>
              <w:t>per</w:t>
            </w:r>
            <w:proofErr w:type="gramEnd"/>
            <w:r w:rsidRPr="00C71F4E">
              <w:rPr>
                <w:rFonts w:cstheme="minorHAnsi"/>
              </w:rPr>
              <w:t xml:space="preserve"> 100</w:t>
            </w:r>
            <w:r w:rsidR="00264446">
              <w:rPr>
                <w:rFonts w:cstheme="minorHAnsi"/>
              </w:rPr>
              <w:t xml:space="preserve"> </w:t>
            </w:r>
            <w:r w:rsidR="00264446" w:rsidRPr="00F117BD">
              <w:t>personer/kvinner/pasienter osv.</w:t>
            </w:r>
          </w:p>
        </w:tc>
        <w:tc>
          <w:tcPr>
            <w:tcW w:w="1984" w:type="dxa"/>
            <w:shd w:val="clear" w:color="auto" w:fill="auto"/>
          </w:tcPr>
          <w:p w14:paraId="64DFF99B" w14:textId="511C6966" w:rsidR="00543F0B" w:rsidRDefault="00F117BD" w:rsidP="00E316AA">
            <w:pPr>
              <w:pStyle w:val="Hovedtalltabell"/>
              <w:jc w:val="center"/>
              <w:rPr>
                <w:b/>
              </w:rPr>
            </w:pPr>
            <w:r w:rsidRPr="00F117BD">
              <w:t>26</w:t>
            </w:r>
          </w:p>
          <w:p w14:paraId="134A44F5" w14:textId="00450A63" w:rsidR="00F117BD" w:rsidRPr="00F117BD" w:rsidRDefault="00F117BD" w:rsidP="00E316AA">
            <w:pPr>
              <w:pStyle w:val="tabelltekstfyll"/>
              <w:jc w:val="center"/>
            </w:pPr>
            <w:proofErr w:type="gramStart"/>
            <w:r w:rsidRPr="00F117BD">
              <w:t>per</w:t>
            </w:r>
            <w:proofErr w:type="gramEnd"/>
            <w:r w:rsidRPr="00F117BD">
              <w:t xml:space="preserve"> 100 personer/kvinner/pasienter osv.</w:t>
            </w:r>
            <w:r w:rsidR="009E235F">
              <w:t xml:space="preserve"> </w:t>
            </w:r>
            <w:r w:rsidRPr="00F117BD">
              <w:t>(23 til 30)*</w:t>
            </w:r>
          </w:p>
        </w:tc>
        <w:tc>
          <w:tcPr>
            <w:tcW w:w="1284" w:type="dxa"/>
            <w:shd w:val="clear" w:color="auto" w:fill="auto"/>
            <w:tcMar>
              <w:right w:w="0" w:type="dxa"/>
            </w:tcMar>
          </w:tcPr>
          <w:p w14:paraId="1304CBCC" w14:textId="77777777" w:rsidR="00DF11BB" w:rsidRPr="000C1511" w:rsidRDefault="00DF11BB" w:rsidP="00E316AA">
            <w:pPr>
              <w:pStyle w:val="tabelltekstfyll"/>
              <w:jc w:val="center"/>
              <w:rPr>
                <w:sz w:val="16"/>
              </w:rPr>
            </w:pPr>
          </w:p>
          <w:p w14:paraId="7CB95725" w14:textId="77777777" w:rsidR="00DF11BB" w:rsidRDefault="00DF11BB" w:rsidP="00E316AA">
            <w:pPr>
              <w:pStyle w:val="tabelltekstfyll"/>
              <w:jc w:val="center"/>
            </w:pPr>
            <w:r>
              <w:rPr>
                <w:noProof/>
              </w:rPr>
              <w:drawing>
                <wp:inline distT="0" distB="0" distL="0" distR="0" wp14:anchorId="5B6D39E9" wp14:editId="08537C1C">
                  <wp:extent cx="514800" cy="144000"/>
                  <wp:effectExtent l="0" t="0" r="0" b="889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DE_icon_grunnlag_ALL_FHI blå_moder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512212" w14:textId="77777777" w:rsidR="00DF11BB" w:rsidRPr="000C1511" w:rsidRDefault="00DF11BB" w:rsidP="00E316AA">
            <w:pPr>
              <w:pStyle w:val="tabelltekstfyll"/>
              <w:jc w:val="center"/>
              <w:rPr>
                <w:sz w:val="16"/>
              </w:rPr>
            </w:pPr>
          </w:p>
          <w:p w14:paraId="5C9501A7" w14:textId="77777777" w:rsidR="00DF11BB" w:rsidRPr="000E0E58" w:rsidRDefault="00DF11BB" w:rsidP="00E316AA">
            <w:pPr>
              <w:pStyle w:val="tabelltekstfyll"/>
              <w:jc w:val="center"/>
            </w:pPr>
            <w:r w:rsidRPr="000E0E58">
              <w:t>Middels</w:t>
            </w:r>
          </w:p>
          <w:p w14:paraId="07916384" w14:textId="398D4C6A" w:rsidR="00F117BD" w:rsidRPr="00E50CF5" w:rsidRDefault="00F117BD" w:rsidP="00E316AA">
            <w:pPr>
              <w:pStyle w:val="Ingenmellomrom"/>
              <w:jc w:val="center"/>
            </w:pPr>
          </w:p>
        </w:tc>
      </w:tr>
      <w:tr w:rsidR="00264446" w:rsidRPr="001803ED" w14:paraId="2065EF20" w14:textId="77777777" w:rsidTr="00EB500E">
        <w:tblPrEx>
          <w:shd w:val="clear" w:color="auto" w:fill="D1DFE5"/>
        </w:tblPrEx>
        <w:trPr>
          <w:trHeight w:val="575"/>
        </w:trPr>
        <w:tc>
          <w:tcPr>
            <w:tcW w:w="5237" w:type="dxa"/>
            <w:shd w:val="clear" w:color="auto" w:fill="D1DFE5"/>
          </w:tcPr>
          <w:p w14:paraId="00816865" w14:textId="79E73061" w:rsidR="00264446" w:rsidRPr="00BF749F" w:rsidRDefault="00264446" w:rsidP="00E82BE5">
            <w:pPr>
              <w:pStyle w:val="Ingenmellomrom"/>
            </w:pPr>
            <w:r>
              <w:t>Utfall 2</w:t>
            </w:r>
          </w:p>
          <w:p w14:paraId="7F8E8DE7" w14:textId="3D701458" w:rsidR="00264446" w:rsidRPr="0090218A" w:rsidRDefault="004650D7" w:rsidP="00E82BE5">
            <w:pPr>
              <w:pStyle w:val="tabelltekstfyll"/>
            </w:pPr>
            <w:r>
              <w:t xml:space="preserve"> </w:t>
            </w:r>
            <w:r w:rsidRPr="004650D7">
              <w:rPr>
                <w:color w:val="FF0000"/>
              </w:rPr>
              <w:t xml:space="preserve">(Tiltak 1) </w:t>
            </w:r>
            <w:r>
              <w:t xml:space="preserve">øker trolig antallet som </w:t>
            </w:r>
            <w:r>
              <w:rPr>
                <w:color w:val="FF0000"/>
              </w:rPr>
              <w:t>(utfall 2</w:t>
            </w:r>
            <w:r w:rsidRPr="004650D7">
              <w:rPr>
                <w:color w:val="FF0000"/>
              </w:rPr>
              <w:t xml:space="preserve">) </w:t>
            </w:r>
            <w:r>
              <w:t xml:space="preserve">sammenlignet med </w:t>
            </w:r>
            <w:r w:rsidRPr="004650D7">
              <w:rPr>
                <w:color w:val="FF0000"/>
              </w:rPr>
              <w:t>(sammenligning)</w:t>
            </w:r>
            <w:r>
              <w:t xml:space="preserve">. </w:t>
            </w:r>
            <w:r w:rsidRPr="004650D7">
              <w:rPr>
                <w:color w:val="FF0000"/>
              </w:rPr>
              <w:t xml:space="preserve">Denne teksten bør være informativ, men kort - og </w:t>
            </w:r>
            <w:r>
              <w:rPr>
                <w:color w:val="FF0000"/>
              </w:rPr>
              <w:t xml:space="preserve">helst </w:t>
            </w:r>
            <w:r w:rsidRPr="004650D7">
              <w:rPr>
                <w:color w:val="FF0000"/>
              </w:rPr>
              <w:t>med standardsetninger</w:t>
            </w:r>
          </w:p>
        </w:tc>
        <w:tc>
          <w:tcPr>
            <w:tcW w:w="1985" w:type="dxa"/>
            <w:shd w:val="clear" w:color="auto" w:fill="auto"/>
          </w:tcPr>
          <w:p w14:paraId="2A19EE5B" w14:textId="4A0459CE" w:rsidR="00543F0B" w:rsidRDefault="00264446" w:rsidP="00E316AA">
            <w:pPr>
              <w:pStyle w:val="Hovedtalltabell"/>
              <w:jc w:val="center"/>
            </w:pPr>
            <w:r w:rsidRPr="00C71F4E">
              <w:t>17</w:t>
            </w:r>
          </w:p>
          <w:p w14:paraId="1AE6E55C" w14:textId="3FD9D7A0" w:rsidR="00264446" w:rsidRPr="00E50CF5" w:rsidRDefault="00264446" w:rsidP="00E316AA">
            <w:pPr>
              <w:pStyle w:val="tabelltekstfyll"/>
              <w:jc w:val="center"/>
            </w:pPr>
            <w:proofErr w:type="gramStart"/>
            <w:r w:rsidRPr="00C71F4E">
              <w:rPr>
                <w:rFonts w:cstheme="minorHAnsi"/>
              </w:rPr>
              <w:t>per</w:t>
            </w:r>
            <w:proofErr w:type="gramEnd"/>
            <w:r w:rsidRPr="00C71F4E">
              <w:rPr>
                <w:rFonts w:cstheme="minorHAnsi"/>
              </w:rPr>
              <w:t xml:space="preserve"> 100</w:t>
            </w:r>
            <w:r>
              <w:rPr>
                <w:rFonts w:cstheme="minorHAnsi"/>
              </w:rPr>
              <w:t xml:space="preserve"> </w:t>
            </w:r>
            <w:r w:rsidRPr="00F117BD">
              <w:t>personer/kvinner/pasienter osv.</w:t>
            </w:r>
          </w:p>
        </w:tc>
        <w:tc>
          <w:tcPr>
            <w:tcW w:w="1984" w:type="dxa"/>
            <w:shd w:val="clear" w:color="auto" w:fill="auto"/>
          </w:tcPr>
          <w:p w14:paraId="2331E24E" w14:textId="23F605F6" w:rsidR="00543F0B" w:rsidRDefault="00264446" w:rsidP="00E316AA">
            <w:pPr>
              <w:pStyle w:val="Hovedtalltabell"/>
              <w:jc w:val="center"/>
              <w:rPr>
                <w:b/>
              </w:rPr>
            </w:pPr>
            <w:r w:rsidRPr="00F117BD">
              <w:t>26</w:t>
            </w:r>
          </w:p>
          <w:p w14:paraId="57067A65" w14:textId="2EE60168" w:rsidR="00264446" w:rsidRPr="00F117BD" w:rsidRDefault="00264446" w:rsidP="00E316AA">
            <w:pPr>
              <w:pStyle w:val="tabelltekstfyll"/>
              <w:jc w:val="center"/>
            </w:pPr>
            <w:proofErr w:type="gramStart"/>
            <w:r w:rsidRPr="00F117BD">
              <w:t>per</w:t>
            </w:r>
            <w:proofErr w:type="gramEnd"/>
            <w:r w:rsidRPr="00F117BD">
              <w:t xml:space="preserve"> 100 personer/kvinner/pasienter osv.</w:t>
            </w:r>
            <w:r w:rsidR="009E235F">
              <w:t xml:space="preserve"> </w:t>
            </w:r>
            <w:r w:rsidRPr="00F117BD">
              <w:t>(23 til 30)*</w:t>
            </w:r>
          </w:p>
        </w:tc>
        <w:tc>
          <w:tcPr>
            <w:tcW w:w="1284" w:type="dxa"/>
            <w:shd w:val="clear" w:color="auto" w:fill="auto"/>
            <w:tcMar>
              <w:right w:w="0" w:type="dxa"/>
            </w:tcMar>
          </w:tcPr>
          <w:p w14:paraId="3A0B0230" w14:textId="77777777" w:rsidR="00DF11BB" w:rsidRPr="000C1511" w:rsidRDefault="00DF11BB" w:rsidP="00E316AA">
            <w:pPr>
              <w:pStyle w:val="tabelltekstfyll"/>
              <w:jc w:val="center"/>
              <w:rPr>
                <w:sz w:val="16"/>
              </w:rPr>
            </w:pPr>
          </w:p>
          <w:p w14:paraId="2333F569" w14:textId="77777777" w:rsidR="00DF11BB" w:rsidRDefault="00DF11BB" w:rsidP="00E316AA">
            <w:pPr>
              <w:pStyle w:val="tabelltekstfyll"/>
              <w:jc w:val="center"/>
            </w:pPr>
            <w:r>
              <w:rPr>
                <w:noProof/>
              </w:rPr>
              <w:drawing>
                <wp:inline distT="0" distB="0" distL="0" distR="0" wp14:anchorId="541DA287" wp14:editId="0FF0EAD7">
                  <wp:extent cx="514800" cy="144000"/>
                  <wp:effectExtent l="0" t="0" r="0" b="889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DE_icon_grunnlag_ALL_FHI blå_moder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5A721F" w14:textId="77777777" w:rsidR="00DF11BB" w:rsidRPr="000C1511" w:rsidRDefault="00DF11BB" w:rsidP="00E316AA">
            <w:pPr>
              <w:pStyle w:val="tabelltekstfyll"/>
              <w:jc w:val="center"/>
              <w:rPr>
                <w:sz w:val="16"/>
              </w:rPr>
            </w:pPr>
          </w:p>
          <w:p w14:paraId="77D8D2D8" w14:textId="77777777" w:rsidR="00DF11BB" w:rsidRPr="000E0E58" w:rsidRDefault="00DF11BB" w:rsidP="00E316AA">
            <w:pPr>
              <w:pStyle w:val="tabelltekstfyll"/>
              <w:jc w:val="center"/>
            </w:pPr>
            <w:r w:rsidRPr="000E0E58">
              <w:t>Middels</w:t>
            </w:r>
          </w:p>
          <w:p w14:paraId="3D4BCF8B" w14:textId="05CCF732" w:rsidR="00264446" w:rsidRPr="00E50CF5" w:rsidRDefault="00264446" w:rsidP="00E316AA">
            <w:pPr>
              <w:pStyle w:val="Ingenmellomrom"/>
              <w:jc w:val="center"/>
            </w:pPr>
          </w:p>
        </w:tc>
      </w:tr>
      <w:tr w:rsidR="00AD04EE" w:rsidRPr="00DF11BB" w14:paraId="0CF51348" w14:textId="77777777" w:rsidTr="00EB500E">
        <w:tblPrEx>
          <w:shd w:val="clear" w:color="auto" w:fill="D1DFE5"/>
        </w:tblPrEx>
        <w:tc>
          <w:tcPr>
            <w:tcW w:w="10490" w:type="dxa"/>
            <w:gridSpan w:val="4"/>
            <w:shd w:val="clear" w:color="auto" w:fill="auto"/>
          </w:tcPr>
          <w:p w14:paraId="01935A1F" w14:textId="636E2EC6" w:rsidR="00AD04EE" w:rsidRPr="00DF11BB" w:rsidRDefault="00DF11BB" w:rsidP="00E82BE5">
            <w:pPr>
              <w:pStyle w:val="Ingenmellomrom"/>
              <w:rPr>
                <w:bCs/>
                <w:color w:val="E1EAED"/>
                <w:szCs w:val="20"/>
              </w:rPr>
            </w:pPr>
            <w:r w:rsidRPr="00DF11BB">
              <w:rPr>
                <w:rStyle w:val="Sterkutheving"/>
                <w:rFonts w:cstheme="minorHAnsi"/>
                <w:i w:val="0"/>
                <w:color w:val="6796A7"/>
                <w:sz w:val="28"/>
              </w:rPr>
              <w:t xml:space="preserve">Effekt av </w:t>
            </w:r>
            <w:r w:rsidRPr="00DF11BB">
              <w:rPr>
                <w:rStyle w:val="Sterkutheving"/>
                <w:rFonts w:cstheme="minorHAnsi"/>
                <w:i w:val="0"/>
                <w:color w:val="FF0000"/>
                <w:sz w:val="28"/>
              </w:rPr>
              <w:t>tiltak 2</w:t>
            </w:r>
          </w:p>
        </w:tc>
      </w:tr>
      <w:tr w:rsidR="00F117BD" w:rsidRPr="001803ED" w14:paraId="352C17A0" w14:textId="77777777" w:rsidTr="00EB500E">
        <w:tblPrEx>
          <w:shd w:val="clear" w:color="auto" w:fill="D1DFE5"/>
        </w:tblPrEx>
        <w:trPr>
          <w:trHeight w:val="575"/>
        </w:trPr>
        <w:tc>
          <w:tcPr>
            <w:tcW w:w="5237" w:type="dxa"/>
            <w:shd w:val="clear" w:color="auto" w:fill="D1DFE5"/>
          </w:tcPr>
          <w:p w14:paraId="653910A2" w14:textId="77777777" w:rsidR="00F117BD" w:rsidRPr="00BF749F" w:rsidRDefault="00F117BD" w:rsidP="00E82BE5">
            <w:pPr>
              <w:pStyle w:val="Ingenmellomrom"/>
            </w:pPr>
            <w:r>
              <w:t>Utfall 1</w:t>
            </w:r>
          </w:p>
          <w:p w14:paraId="59400ECF" w14:textId="37565FE9" w:rsidR="00F117BD" w:rsidRPr="001803ED" w:rsidRDefault="00F117BD" w:rsidP="00E82BE5">
            <w:pPr>
              <w:pStyle w:val="tabelltekstfyll"/>
            </w:pPr>
            <w:r w:rsidRPr="004650D7">
              <w:rPr>
                <w:color w:val="FF0000"/>
              </w:rPr>
              <w:t xml:space="preserve">(Tiltak 2) </w:t>
            </w:r>
            <w:r>
              <w:t xml:space="preserve">øker muligens antallet som </w:t>
            </w:r>
            <w:r w:rsidRPr="004650D7">
              <w:rPr>
                <w:color w:val="FF0000"/>
              </w:rPr>
              <w:t xml:space="preserve">(utfall 1) </w:t>
            </w:r>
            <w:r>
              <w:t xml:space="preserve">sammenlignet med </w:t>
            </w:r>
            <w:r w:rsidRPr="004650D7">
              <w:rPr>
                <w:color w:val="FF0000"/>
              </w:rPr>
              <w:t>(sammenligning)</w:t>
            </w:r>
            <w:r>
              <w:t xml:space="preserve">. </w:t>
            </w:r>
            <w:r w:rsidRPr="004650D7">
              <w:rPr>
                <w:color w:val="FF0000"/>
              </w:rPr>
              <w:t>Denne teksten bør være informativ, men kort - og med standardsetninger</w:t>
            </w:r>
          </w:p>
        </w:tc>
        <w:tc>
          <w:tcPr>
            <w:tcW w:w="1985" w:type="dxa"/>
            <w:shd w:val="clear" w:color="auto" w:fill="auto"/>
          </w:tcPr>
          <w:p w14:paraId="2642A04A" w14:textId="304F64D7" w:rsidR="00543F0B" w:rsidRDefault="00F117BD" w:rsidP="00E316AA">
            <w:pPr>
              <w:pStyle w:val="Hovedtalltabell"/>
              <w:jc w:val="center"/>
            </w:pPr>
            <w:r>
              <w:t>20</w:t>
            </w:r>
          </w:p>
          <w:p w14:paraId="098513FD" w14:textId="650BEC28" w:rsidR="00F117BD" w:rsidRPr="00E50CF5" w:rsidRDefault="00F117BD" w:rsidP="00E316AA">
            <w:pPr>
              <w:pStyle w:val="tabelltekstfyll"/>
              <w:jc w:val="center"/>
            </w:pPr>
            <w:proofErr w:type="gramStart"/>
            <w:r w:rsidRPr="00C71F4E">
              <w:rPr>
                <w:rFonts w:cstheme="minorHAnsi"/>
              </w:rPr>
              <w:t>per</w:t>
            </w:r>
            <w:proofErr w:type="gramEnd"/>
            <w:r w:rsidRPr="00C71F4E">
              <w:rPr>
                <w:rFonts w:cstheme="minorHAnsi"/>
              </w:rPr>
              <w:t xml:space="preserve"> 100</w:t>
            </w:r>
            <w:r w:rsidR="00264446">
              <w:rPr>
                <w:rFonts w:cstheme="minorHAnsi"/>
              </w:rPr>
              <w:t xml:space="preserve"> </w:t>
            </w:r>
            <w:r w:rsidR="00264446" w:rsidRPr="00F117BD">
              <w:t>personer/kvinner/pasienter osv.</w:t>
            </w:r>
          </w:p>
        </w:tc>
        <w:tc>
          <w:tcPr>
            <w:tcW w:w="1984" w:type="dxa"/>
            <w:shd w:val="clear" w:color="auto" w:fill="auto"/>
          </w:tcPr>
          <w:p w14:paraId="156F99FE" w14:textId="70DC67F7" w:rsidR="00543F0B" w:rsidRDefault="00F117BD" w:rsidP="00E316AA">
            <w:pPr>
              <w:pStyle w:val="Hovedtalltabell"/>
              <w:jc w:val="center"/>
              <w:rPr>
                <w:b/>
              </w:rPr>
            </w:pPr>
            <w:r w:rsidRPr="00F117BD">
              <w:t>32</w:t>
            </w:r>
          </w:p>
          <w:p w14:paraId="64302891" w14:textId="0BE81137" w:rsidR="00F117BD" w:rsidRPr="00F117BD" w:rsidRDefault="00F117BD" w:rsidP="00E316AA">
            <w:pPr>
              <w:pStyle w:val="tabelltekstfyll"/>
              <w:jc w:val="center"/>
            </w:pPr>
            <w:proofErr w:type="gramStart"/>
            <w:r w:rsidRPr="00F117BD">
              <w:t>per</w:t>
            </w:r>
            <w:proofErr w:type="gramEnd"/>
            <w:r w:rsidRPr="00F117BD">
              <w:t xml:space="preserve"> 100</w:t>
            </w:r>
            <w:r w:rsidR="00264446">
              <w:rPr>
                <w:b/>
              </w:rPr>
              <w:t xml:space="preserve"> </w:t>
            </w:r>
            <w:r w:rsidR="00264446" w:rsidRPr="00F117BD">
              <w:t>personer/kvinner/pasienter osv.</w:t>
            </w:r>
            <w:r w:rsidR="009E235F">
              <w:t xml:space="preserve"> </w:t>
            </w:r>
            <w:r w:rsidRPr="00F117BD">
              <w:t>(24 til 42)*</w:t>
            </w:r>
          </w:p>
        </w:tc>
        <w:tc>
          <w:tcPr>
            <w:tcW w:w="1284" w:type="dxa"/>
            <w:shd w:val="clear" w:color="auto" w:fill="auto"/>
            <w:tcMar>
              <w:right w:w="0" w:type="dxa"/>
            </w:tcMar>
          </w:tcPr>
          <w:p w14:paraId="2315E174" w14:textId="77777777" w:rsidR="00DF11BB" w:rsidRPr="000C1511" w:rsidRDefault="00DF11BB" w:rsidP="00E316AA">
            <w:pPr>
              <w:pStyle w:val="tabelltekstfyll"/>
              <w:jc w:val="center"/>
              <w:rPr>
                <w:sz w:val="16"/>
              </w:rPr>
            </w:pPr>
          </w:p>
          <w:p w14:paraId="1976E953" w14:textId="77777777" w:rsidR="00DF11BB" w:rsidRDefault="00DF11BB" w:rsidP="00E316AA">
            <w:pPr>
              <w:pStyle w:val="tabelltekstfyll"/>
              <w:jc w:val="center"/>
            </w:pPr>
            <w:r>
              <w:rPr>
                <w:noProof/>
              </w:rPr>
              <w:drawing>
                <wp:inline distT="0" distB="0" distL="0" distR="0" wp14:anchorId="1197B621" wp14:editId="0432D381">
                  <wp:extent cx="514800" cy="144000"/>
                  <wp:effectExtent l="0" t="0" r="0" b="889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DE_icon_grunnlag_ALL_FHI blå_low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E1C1E3" w14:textId="77777777" w:rsidR="00DF11BB" w:rsidRPr="000C1511" w:rsidRDefault="00DF11BB" w:rsidP="00E316AA">
            <w:pPr>
              <w:pStyle w:val="tabelltekstfyll"/>
              <w:jc w:val="center"/>
              <w:rPr>
                <w:sz w:val="16"/>
              </w:rPr>
            </w:pPr>
          </w:p>
          <w:p w14:paraId="2C32D542" w14:textId="67DCE168" w:rsidR="00F117BD" w:rsidRPr="00E50CF5" w:rsidRDefault="00DF11BB" w:rsidP="00E316AA">
            <w:pPr>
              <w:pStyle w:val="tabelltekstfyll"/>
              <w:jc w:val="center"/>
            </w:pPr>
            <w:r w:rsidRPr="000E0E58">
              <w:t>Liten</w:t>
            </w:r>
          </w:p>
        </w:tc>
      </w:tr>
      <w:tr w:rsidR="00AD04EE" w:rsidRPr="001803ED" w14:paraId="16EA1E44" w14:textId="77777777" w:rsidTr="00EB500E">
        <w:tblPrEx>
          <w:shd w:val="clear" w:color="auto" w:fill="D1DFE5"/>
        </w:tblPrEx>
        <w:trPr>
          <w:trHeight w:val="575"/>
        </w:trPr>
        <w:tc>
          <w:tcPr>
            <w:tcW w:w="5237" w:type="dxa"/>
            <w:shd w:val="clear" w:color="auto" w:fill="D1DFE5"/>
          </w:tcPr>
          <w:p w14:paraId="30F17797" w14:textId="60C05677" w:rsidR="00AD04EE" w:rsidRPr="00BF749F" w:rsidRDefault="00F117BD" w:rsidP="00E82BE5">
            <w:pPr>
              <w:pStyle w:val="Ingenmellomrom"/>
            </w:pPr>
            <w:r>
              <w:t>Utfall 2</w:t>
            </w:r>
          </w:p>
          <w:p w14:paraId="3A85B74E" w14:textId="268B9F80" w:rsidR="00AD04EE" w:rsidRPr="001803ED" w:rsidRDefault="004650D7" w:rsidP="00E82BE5">
            <w:pPr>
              <w:pStyle w:val="tabelltekstfyll"/>
            </w:pPr>
            <w:r w:rsidRPr="004650D7">
              <w:rPr>
                <w:color w:val="FF0000"/>
              </w:rPr>
              <w:t xml:space="preserve">(Tiltak 2) </w:t>
            </w:r>
            <w:r>
              <w:t xml:space="preserve">øker muligens antallet som </w:t>
            </w:r>
            <w:r>
              <w:rPr>
                <w:color w:val="FF0000"/>
              </w:rPr>
              <w:t>(utfall 2</w:t>
            </w:r>
            <w:r w:rsidRPr="004650D7">
              <w:rPr>
                <w:color w:val="FF0000"/>
              </w:rPr>
              <w:t xml:space="preserve">) </w:t>
            </w:r>
            <w:r>
              <w:t xml:space="preserve">sammenlignet med </w:t>
            </w:r>
            <w:r w:rsidRPr="004650D7">
              <w:rPr>
                <w:color w:val="FF0000"/>
              </w:rPr>
              <w:t>(sammenligning)</w:t>
            </w:r>
            <w:r>
              <w:t xml:space="preserve">. </w:t>
            </w:r>
            <w:r w:rsidRPr="004650D7">
              <w:rPr>
                <w:color w:val="FF0000"/>
              </w:rPr>
              <w:t>Denne teksten bør være informativ, men kort - og med standardsetninger</w:t>
            </w:r>
          </w:p>
        </w:tc>
        <w:tc>
          <w:tcPr>
            <w:tcW w:w="1985" w:type="dxa"/>
            <w:shd w:val="clear" w:color="auto" w:fill="auto"/>
          </w:tcPr>
          <w:p w14:paraId="677C3443" w14:textId="528D6318" w:rsidR="00543F0B" w:rsidRDefault="00AD04EE" w:rsidP="00E316AA">
            <w:pPr>
              <w:pStyle w:val="Hovedtalltabell"/>
              <w:jc w:val="center"/>
            </w:pPr>
            <w:r>
              <w:t>20</w:t>
            </w:r>
          </w:p>
          <w:p w14:paraId="36D60C8E" w14:textId="22EDD8AA" w:rsidR="00AD04EE" w:rsidRPr="00E50CF5" w:rsidRDefault="00AD04EE" w:rsidP="00E316AA">
            <w:pPr>
              <w:pStyle w:val="tabelltekstfyll"/>
              <w:jc w:val="center"/>
            </w:pPr>
            <w:proofErr w:type="gramStart"/>
            <w:r w:rsidRPr="00C71F4E">
              <w:rPr>
                <w:rFonts w:cstheme="minorHAnsi"/>
              </w:rPr>
              <w:t>per</w:t>
            </w:r>
            <w:proofErr w:type="gramEnd"/>
            <w:r w:rsidRPr="00C71F4E">
              <w:rPr>
                <w:rFonts w:cstheme="minorHAnsi"/>
              </w:rPr>
              <w:t xml:space="preserve"> 100</w:t>
            </w:r>
            <w:r w:rsidR="00264446">
              <w:rPr>
                <w:rFonts w:cstheme="minorHAnsi"/>
              </w:rPr>
              <w:t xml:space="preserve"> </w:t>
            </w:r>
            <w:r w:rsidR="00264446" w:rsidRPr="00F117BD">
              <w:t>personer/kvinner/pasienter osv.</w:t>
            </w:r>
          </w:p>
        </w:tc>
        <w:tc>
          <w:tcPr>
            <w:tcW w:w="1984" w:type="dxa"/>
            <w:shd w:val="clear" w:color="auto" w:fill="auto"/>
          </w:tcPr>
          <w:p w14:paraId="199DC1EF" w14:textId="151F6D02" w:rsidR="00543F0B" w:rsidRDefault="00AD04EE" w:rsidP="00E316AA">
            <w:pPr>
              <w:pStyle w:val="Hovedtalltabell"/>
              <w:jc w:val="center"/>
              <w:rPr>
                <w:b/>
              </w:rPr>
            </w:pPr>
            <w:r w:rsidRPr="00F117BD">
              <w:t>32</w:t>
            </w:r>
          </w:p>
          <w:p w14:paraId="115A2481" w14:textId="6ACC39F7" w:rsidR="00AD04EE" w:rsidRPr="00F117BD" w:rsidRDefault="00AD04EE" w:rsidP="00E316AA">
            <w:pPr>
              <w:pStyle w:val="tabelltekstfyll"/>
              <w:jc w:val="center"/>
            </w:pPr>
            <w:proofErr w:type="gramStart"/>
            <w:r w:rsidRPr="00F117BD">
              <w:t>per</w:t>
            </w:r>
            <w:proofErr w:type="gramEnd"/>
            <w:r w:rsidRPr="00F117BD">
              <w:t xml:space="preserve"> 100</w:t>
            </w:r>
            <w:r w:rsidR="00264446">
              <w:rPr>
                <w:b/>
              </w:rPr>
              <w:t xml:space="preserve"> </w:t>
            </w:r>
            <w:r w:rsidR="00264446" w:rsidRPr="00F117BD">
              <w:t>personer/kvinner/pasienter osv.</w:t>
            </w:r>
            <w:r w:rsidR="009E235F">
              <w:t xml:space="preserve"> </w:t>
            </w:r>
            <w:r w:rsidRPr="00F117BD">
              <w:t>(24 til 42)*</w:t>
            </w:r>
          </w:p>
        </w:tc>
        <w:tc>
          <w:tcPr>
            <w:tcW w:w="1284" w:type="dxa"/>
            <w:shd w:val="clear" w:color="auto" w:fill="auto"/>
            <w:tcMar>
              <w:right w:w="0" w:type="dxa"/>
            </w:tcMar>
          </w:tcPr>
          <w:p w14:paraId="73A464E8" w14:textId="77777777" w:rsidR="00DF11BB" w:rsidRPr="000C1511" w:rsidRDefault="00DF11BB" w:rsidP="00E316AA">
            <w:pPr>
              <w:pStyle w:val="tabelltekstfyll"/>
              <w:jc w:val="center"/>
              <w:rPr>
                <w:sz w:val="16"/>
              </w:rPr>
            </w:pPr>
          </w:p>
          <w:p w14:paraId="04C01052" w14:textId="77777777" w:rsidR="00DF11BB" w:rsidRDefault="00DF11BB" w:rsidP="00E316AA">
            <w:pPr>
              <w:pStyle w:val="tabelltekstfyll"/>
              <w:jc w:val="center"/>
            </w:pPr>
            <w:r>
              <w:rPr>
                <w:noProof/>
              </w:rPr>
              <w:drawing>
                <wp:inline distT="0" distB="0" distL="0" distR="0" wp14:anchorId="745143B3" wp14:editId="6C9F1D1D">
                  <wp:extent cx="514800" cy="144000"/>
                  <wp:effectExtent l="0" t="0" r="0" b="889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DE_icon_grunnlag_ALL_FHI blå_low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3ECCF7" w14:textId="77777777" w:rsidR="00DF11BB" w:rsidRPr="000C1511" w:rsidRDefault="00DF11BB" w:rsidP="00E316AA">
            <w:pPr>
              <w:pStyle w:val="tabelltekstfyll"/>
              <w:jc w:val="center"/>
              <w:rPr>
                <w:sz w:val="16"/>
              </w:rPr>
            </w:pPr>
          </w:p>
          <w:p w14:paraId="4080592E" w14:textId="2F2CE1BD" w:rsidR="00AD04EE" w:rsidRPr="00E50CF5" w:rsidRDefault="00DF11BB" w:rsidP="00E316AA">
            <w:pPr>
              <w:pStyle w:val="tabelltekstfyll"/>
              <w:jc w:val="center"/>
            </w:pPr>
            <w:r w:rsidRPr="000E0E58">
              <w:t>Liten</w:t>
            </w:r>
          </w:p>
        </w:tc>
      </w:tr>
      <w:tr w:rsidR="00AD04EE" w:rsidRPr="00DF11BB" w14:paraId="149525F3" w14:textId="77777777" w:rsidTr="00EB500E">
        <w:tblPrEx>
          <w:shd w:val="clear" w:color="auto" w:fill="D1DFE5"/>
        </w:tblPrEx>
        <w:tc>
          <w:tcPr>
            <w:tcW w:w="10490" w:type="dxa"/>
            <w:gridSpan w:val="4"/>
            <w:shd w:val="clear" w:color="auto" w:fill="auto"/>
          </w:tcPr>
          <w:p w14:paraId="2E97E767" w14:textId="087BDC15" w:rsidR="00AD04EE" w:rsidRPr="00DF11BB" w:rsidRDefault="00DF11BB" w:rsidP="00E82BE5">
            <w:pPr>
              <w:pStyle w:val="Ingenmellomrom"/>
              <w:rPr>
                <w:bCs/>
                <w:color w:val="E1EAED"/>
                <w:szCs w:val="20"/>
              </w:rPr>
            </w:pPr>
            <w:r w:rsidRPr="00DF11BB">
              <w:rPr>
                <w:rStyle w:val="Sterkutheving"/>
                <w:rFonts w:cstheme="minorHAnsi"/>
                <w:i w:val="0"/>
                <w:color w:val="6796A7"/>
                <w:sz w:val="28"/>
              </w:rPr>
              <w:t xml:space="preserve">Effekt av </w:t>
            </w:r>
            <w:r w:rsidRPr="00DF11BB">
              <w:rPr>
                <w:rStyle w:val="Sterkutheving"/>
                <w:rFonts w:cstheme="minorHAnsi"/>
                <w:i w:val="0"/>
                <w:color w:val="FF0000"/>
                <w:sz w:val="28"/>
              </w:rPr>
              <w:t>tiltak 3</w:t>
            </w:r>
          </w:p>
        </w:tc>
      </w:tr>
      <w:tr w:rsidR="00F117BD" w:rsidRPr="001803ED" w14:paraId="5FF06C08" w14:textId="77777777" w:rsidTr="00EB500E">
        <w:tblPrEx>
          <w:shd w:val="clear" w:color="auto" w:fill="D1DFE5"/>
        </w:tblPrEx>
        <w:trPr>
          <w:trHeight w:val="575"/>
        </w:trPr>
        <w:tc>
          <w:tcPr>
            <w:tcW w:w="5237" w:type="dxa"/>
            <w:shd w:val="clear" w:color="auto" w:fill="D1DFE5"/>
          </w:tcPr>
          <w:p w14:paraId="50E4607C" w14:textId="77777777" w:rsidR="00F117BD" w:rsidRPr="00BF749F" w:rsidRDefault="00F117BD" w:rsidP="00E82BE5">
            <w:pPr>
              <w:pStyle w:val="Ingenmellomrom"/>
            </w:pPr>
            <w:r>
              <w:t>Utfall 1</w:t>
            </w:r>
          </w:p>
          <w:p w14:paraId="6456504F" w14:textId="3006993E" w:rsidR="00F117BD" w:rsidRPr="001803ED" w:rsidRDefault="004650D7" w:rsidP="00E82BE5">
            <w:pPr>
              <w:pStyle w:val="tabelltekstfyll"/>
              <w:rPr>
                <w:sz w:val="24"/>
              </w:rPr>
            </w:pPr>
            <w:r w:rsidRPr="004650D7">
              <w:rPr>
                <w:color w:val="FF0000"/>
              </w:rPr>
              <w:t>(</w:t>
            </w:r>
            <w:r>
              <w:rPr>
                <w:color w:val="FF0000"/>
              </w:rPr>
              <w:t>Tiltak 3</w:t>
            </w:r>
            <w:r w:rsidRPr="004650D7">
              <w:rPr>
                <w:color w:val="FF0000"/>
              </w:rPr>
              <w:t xml:space="preserve">) </w:t>
            </w:r>
            <w:r>
              <w:t xml:space="preserve">øker trolig antallet som </w:t>
            </w:r>
            <w:r>
              <w:rPr>
                <w:color w:val="FF0000"/>
              </w:rPr>
              <w:t>(utfall 1</w:t>
            </w:r>
            <w:r w:rsidRPr="004650D7">
              <w:rPr>
                <w:color w:val="FF0000"/>
              </w:rPr>
              <w:t xml:space="preserve">) </w:t>
            </w:r>
            <w:r>
              <w:t xml:space="preserve">sammenlignet med </w:t>
            </w:r>
            <w:r w:rsidRPr="004650D7">
              <w:rPr>
                <w:color w:val="FF0000"/>
              </w:rPr>
              <w:t>(sammenligning)</w:t>
            </w:r>
            <w:r>
              <w:t xml:space="preserve">. </w:t>
            </w:r>
            <w:r w:rsidRPr="004650D7">
              <w:rPr>
                <w:color w:val="FF0000"/>
              </w:rPr>
              <w:t xml:space="preserve">Denne teksten bør være informativ, men kort - og </w:t>
            </w:r>
            <w:r>
              <w:rPr>
                <w:color w:val="FF0000"/>
              </w:rPr>
              <w:t xml:space="preserve">helst </w:t>
            </w:r>
            <w:r w:rsidRPr="004650D7">
              <w:rPr>
                <w:color w:val="FF0000"/>
              </w:rPr>
              <w:t>med standardsetninger</w:t>
            </w:r>
          </w:p>
        </w:tc>
        <w:tc>
          <w:tcPr>
            <w:tcW w:w="1985" w:type="dxa"/>
            <w:shd w:val="clear" w:color="auto" w:fill="auto"/>
          </w:tcPr>
          <w:p w14:paraId="44B5011B" w14:textId="71A59EAB" w:rsidR="00543F0B" w:rsidRDefault="00F117BD" w:rsidP="00E316AA">
            <w:pPr>
              <w:pStyle w:val="Hovedtalltabell"/>
              <w:jc w:val="center"/>
            </w:pPr>
            <w:r>
              <w:t>35</w:t>
            </w:r>
          </w:p>
          <w:p w14:paraId="5E53D524" w14:textId="6EF8536E" w:rsidR="00F117BD" w:rsidRPr="001803ED" w:rsidRDefault="00F117BD" w:rsidP="00E316AA">
            <w:pPr>
              <w:pStyle w:val="tabelltekstfyll"/>
              <w:jc w:val="center"/>
              <w:rPr>
                <w:bCs/>
                <w:szCs w:val="20"/>
              </w:rPr>
            </w:pPr>
            <w:proofErr w:type="gramStart"/>
            <w:r w:rsidRPr="00C71F4E">
              <w:rPr>
                <w:rFonts w:cstheme="minorHAnsi"/>
              </w:rPr>
              <w:t>per</w:t>
            </w:r>
            <w:proofErr w:type="gramEnd"/>
            <w:r w:rsidRPr="00C71F4E">
              <w:rPr>
                <w:rFonts w:cstheme="minorHAnsi"/>
              </w:rPr>
              <w:t xml:space="preserve"> 100</w:t>
            </w:r>
            <w:r w:rsidR="00264446">
              <w:rPr>
                <w:rFonts w:cstheme="minorHAnsi"/>
              </w:rPr>
              <w:t xml:space="preserve"> </w:t>
            </w:r>
            <w:r w:rsidR="00264446" w:rsidRPr="00F117BD">
              <w:t>personer/kvinner/pasienter osv.</w:t>
            </w:r>
          </w:p>
        </w:tc>
        <w:tc>
          <w:tcPr>
            <w:tcW w:w="1984" w:type="dxa"/>
            <w:shd w:val="clear" w:color="auto" w:fill="auto"/>
          </w:tcPr>
          <w:p w14:paraId="47A58F02" w14:textId="79C5081E" w:rsidR="00543F0B" w:rsidRDefault="00F117BD" w:rsidP="00E316AA">
            <w:pPr>
              <w:pStyle w:val="Hovedtalltabell"/>
              <w:jc w:val="center"/>
              <w:rPr>
                <w:b/>
              </w:rPr>
            </w:pPr>
            <w:r w:rsidRPr="00264446">
              <w:t>46</w:t>
            </w:r>
          </w:p>
          <w:p w14:paraId="09565B29" w14:textId="0F4445B2" w:rsidR="00F117BD" w:rsidRPr="009E235F" w:rsidRDefault="00F117BD" w:rsidP="00E316AA">
            <w:pPr>
              <w:pStyle w:val="tabelltekstfyll"/>
              <w:jc w:val="center"/>
            </w:pPr>
            <w:proofErr w:type="gramStart"/>
            <w:r w:rsidRPr="00264446">
              <w:t>per</w:t>
            </w:r>
            <w:proofErr w:type="gramEnd"/>
            <w:r w:rsidRPr="00264446">
              <w:t xml:space="preserve"> 100</w:t>
            </w:r>
            <w:r w:rsidR="00264446">
              <w:rPr>
                <w:b/>
              </w:rPr>
              <w:t xml:space="preserve"> </w:t>
            </w:r>
            <w:r w:rsidR="00264446" w:rsidRPr="00F117BD">
              <w:t>personer/kvinner/pasienter osv.</w:t>
            </w:r>
            <w:r w:rsidR="009E235F">
              <w:t xml:space="preserve"> </w:t>
            </w:r>
            <w:r w:rsidRPr="00264446">
              <w:t>(39 til 54)*</w:t>
            </w:r>
          </w:p>
        </w:tc>
        <w:tc>
          <w:tcPr>
            <w:tcW w:w="1284" w:type="dxa"/>
            <w:shd w:val="clear" w:color="auto" w:fill="auto"/>
            <w:tcMar>
              <w:right w:w="0" w:type="dxa"/>
            </w:tcMar>
          </w:tcPr>
          <w:p w14:paraId="535FC44D" w14:textId="77777777" w:rsidR="00DF11BB" w:rsidRPr="000C1511" w:rsidRDefault="00DF11BB" w:rsidP="00E316AA">
            <w:pPr>
              <w:pStyle w:val="tabelltekstfyll"/>
              <w:jc w:val="center"/>
              <w:rPr>
                <w:sz w:val="16"/>
              </w:rPr>
            </w:pPr>
          </w:p>
          <w:p w14:paraId="1C20A03A" w14:textId="77777777" w:rsidR="00DF11BB" w:rsidRDefault="00DF11BB" w:rsidP="00E316AA">
            <w:pPr>
              <w:pStyle w:val="tabelltekstfyll"/>
              <w:jc w:val="center"/>
            </w:pPr>
            <w:r>
              <w:rPr>
                <w:noProof/>
              </w:rPr>
              <w:drawing>
                <wp:inline distT="0" distB="0" distL="0" distR="0" wp14:anchorId="08E0F749" wp14:editId="397B73FA">
                  <wp:extent cx="514800" cy="144000"/>
                  <wp:effectExtent l="0" t="0" r="0" b="889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DE_icon_grunnlag_ALL_FHI blå_moder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AF8B11" w14:textId="77777777" w:rsidR="00DF11BB" w:rsidRPr="000C1511" w:rsidRDefault="00DF11BB" w:rsidP="00E316AA">
            <w:pPr>
              <w:pStyle w:val="tabelltekstfyll"/>
              <w:jc w:val="center"/>
              <w:rPr>
                <w:sz w:val="16"/>
              </w:rPr>
            </w:pPr>
          </w:p>
          <w:p w14:paraId="3A335FD6" w14:textId="0BD07B5B" w:rsidR="00F117BD" w:rsidRPr="001803ED" w:rsidRDefault="00DF11BB" w:rsidP="00E316AA">
            <w:pPr>
              <w:pStyle w:val="tabelltekstfyll"/>
              <w:jc w:val="center"/>
            </w:pPr>
            <w:r w:rsidRPr="000E0E58">
              <w:t>Middels</w:t>
            </w:r>
          </w:p>
        </w:tc>
      </w:tr>
      <w:tr w:rsidR="00AD04EE" w:rsidRPr="001803ED" w14:paraId="7E0BDAFA" w14:textId="77777777" w:rsidTr="00EB500E">
        <w:tblPrEx>
          <w:shd w:val="clear" w:color="auto" w:fill="D1DFE5"/>
        </w:tblPrEx>
        <w:trPr>
          <w:trHeight w:val="575"/>
        </w:trPr>
        <w:tc>
          <w:tcPr>
            <w:tcW w:w="5237" w:type="dxa"/>
            <w:shd w:val="clear" w:color="auto" w:fill="D1DFE5"/>
          </w:tcPr>
          <w:p w14:paraId="38DD925A" w14:textId="4403942E" w:rsidR="00AD04EE" w:rsidRPr="00BF749F" w:rsidRDefault="00F117BD" w:rsidP="00E82BE5">
            <w:pPr>
              <w:pStyle w:val="Ingenmellomrom"/>
            </w:pPr>
            <w:r>
              <w:t>Utfall 2</w:t>
            </w:r>
          </w:p>
          <w:p w14:paraId="27444D94" w14:textId="775EADEB" w:rsidR="00AD04EE" w:rsidRPr="001803ED" w:rsidRDefault="004650D7" w:rsidP="00E82BE5">
            <w:pPr>
              <w:pStyle w:val="tabelltekstfyll"/>
              <w:rPr>
                <w:sz w:val="24"/>
              </w:rPr>
            </w:pPr>
            <w:r w:rsidRPr="004650D7">
              <w:rPr>
                <w:color w:val="FF0000"/>
              </w:rPr>
              <w:t>(</w:t>
            </w:r>
            <w:r>
              <w:rPr>
                <w:color w:val="FF0000"/>
              </w:rPr>
              <w:t>Tiltak 3</w:t>
            </w:r>
            <w:r w:rsidRPr="004650D7">
              <w:rPr>
                <w:color w:val="FF0000"/>
              </w:rPr>
              <w:t xml:space="preserve">) </w:t>
            </w:r>
            <w:r>
              <w:t xml:space="preserve">øker trolig antallet som </w:t>
            </w:r>
            <w:r>
              <w:rPr>
                <w:color w:val="FF0000"/>
              </w:rPr>
              <w:t>(utfall 2</w:t>
            </w:r>
            <w:r w:rsidRPr="004650D7">
              <w:rPr>
                <w:color w:val="FF0000"/>
              </w:rPr>
              <w:t xml:space="preserve">) </w:t>
            </w:r>
            <w:r>
              <w:t xml:space="preserve">sammenlignet med </w:t>
            </w:r>
            <w:r w:rsidRPr="004650D7">
              <w:rPr>
                <w:color w:val="FF0000"/>
              </w:rPr>
              <w:t>(sammenligning)</w:t>
            </w:r>
            <w:r>
              <w:t xml:space="preserve">. </w:t>
            </w:r>
            <w:r w:rsidRPr="004650D7">
              <w:rPr>
                <w:color w:val="FF0000"/>
              </w:rPr>
              <w:t xml:space="preserve">Denne teksten bør være informativ, men kort - og </w:t>
            </w:r>
            <w:r>
              <w:rPr>
                <w:color w:val="FF0000"/>
              </w:rPr>
              <w:t xml:space="preserve">helst </w:t>
            </w:r>
            <w:r w:rsidRPr="004650D7">
              <w:rPr>
                <w:color w:val="FF0000"/>
              </w:rPr>
              <w:t>med standardsetninger</w:t>
            </w:r>
          </w:p>
        </w:tc>
        <w:tc>
          <w:tcPr>
            <w:tcW w:w="1985" w:type="dxa"/>
            <w:shd w:val="clear" w:color="auto" w:fill="auto"/>
          </w:tcPr>
          <w:p w14:paraId="0EB62602" w14:textId="16D56CCC" w:rsidR="00543F0B" w:rsidRDefault="00AD04EE" w:rsidP="00E316AA">
            <w:pPr>
              <w:pStyle w:val="Hovedtalltabell"/>
              <w:jc w:val="center"/>
            </w:pPr>
            <w:r>
              <w:t>35</w:t>
            </w:r>
          </w:p>
          <w:p w14:paraId="0260FA2A" w14:textId="7CDCC8A7" w:rsidR="00AD04EE" w:rsidRPr="001803ED" w:rsidRDefault="00AD04EE" w:rsidP="00E316AA">
            <w:pPr>
              <w:pStyle w:val="tabelltekstfyll"/>
              <w:jc w:val="center"/>
              <w:rPr>
                <w:bCs/>
                <w:szCs w:val="20"/>
              </w:rPr>
            </w:pPr>
            <w:proofErr w:type="gramStart"/>
            <w:r w:rsidRPr="00C71F4E">
              <w:rPr>
                <w:rFonts w:cstheme="minorHAnsi"/>
              </w:rPr>
              <w:t>per</w:t>
            </w:r>
            <w:proofErr w:type="gramEnd"/>
            <w:r w:rsidRPr="00C71F4E">
              <w:rPr>
                <w:rFonts w:cstheme="minorHAnsi"/>
              </w:rPr>
              <w:t xml:space="preserve"> 100</w:t>
            </w:r>
            <w:r w:rsidR="00264446">
              <w:rPr>
                <w:rFonts w:cstheme="minorHAnsi"/>
              </w:rPr>
              <w:t xml:space="preserve"> </w:t>
            </w:r>
            <w:r w:rsidR="00264446" w:rsidRPr="00F117BD">
              <w:t>personer/kvinner/pasienter osv.</w:t>
            </w:r>
          </w:p>
        </w:tc>
        <w:tc>
          <w:tcPr>
            <w:tcW w:w="1984" w:type="dxa"/>
            <w:shd w:val="clear" w:color="auto" w:fill="auto"/>
          </w:tcPr>
          <w:p w14:paraId="3D0ABC22" w14:textId="14BB985E" w:rsidR="00543F0B" w:rsidRDefault="00AD04EE" w:rsidP="00E316AA">
            <w:pPr>
              <w:pStyle w:val="Hovedtalltabell"/>
              <w:jc w:val="center"/>
              <w:rPr>
                <w:b/>
              </w:rPr>
            </w:pPr>
            <w:r w:rsidRPr="00264446">
              <w:t>46</w:t>
            </w:r>
          </w:p>
          <w:p w14:paraId="406DE2FB" w14:textId="318408B9" w:rsidR="00AD04EE" w:rsidRPr="009E235F" w:rsidRDefault="00AD04EE" w:rsidP="00E316AA">
            <w:pPr>
              <w:pStyle w:val="tabelltekstfyll"/>
              <w:jc w:val="center"/>
            </w:pPr>
            <w:proofErr w:type="gramStart"/>
            <w:r w:rsidRPr="00264446">
              <w:t>per</w:t>
            </w:r>
            <w:proofErr w:type="gramEnd"/>
            <w:r w:rsidRPr="00264446">
              <w:t xml:space="preserve"> 100</w:t>
            </w:r>
            <w:r w:rsidR="00264446">
              <w:rPr>
                <w:b/>
              </w:rPr>
              <w:t xml:space="preserve"> </w:t>
            </w:r>
            <w:r w:rsidR="00264446" w:rsidRPr="00F117BD">
              <w:t>personer/kvinner/pasienter osv.</w:t>
            </w:r>
            <w:r w:rsidR="009E235F">
              <w:t xml:space="preserve"> </w:t>
            </w:r>
            <w:r w:rsidRPr="00264446">
              <w:t>(39 til 54)*</w:t>
            </w:r>
          </w:p>
        </w:tc>
        <w:tc>
          <w:tcPr>
            <w:tcW w:w="1284" w:type="dxa"/>
            <w:shd w:val="clear" w:color="auto" w:fill="auto"/>
            <w:tcMar>
              <w:right w:w="0" w:type="dxa"/>
            </w:tcMar>
          </w:tcPr>
          <w:p w14:paraId="1BFAA826" w14:textId="77777777" w:rsidR="00DF11BB" w:rsidRPr="000C1511" w:rsidRDefault="00DF11BB" w:rsidP="00E316AA">
            <w:pPr>
              <w:pStyle w:val="tabelltekstfyll"/>
              <w:jc w:val="center"/>
              <w:rPr>
                <w:sz w:val="16"/>
              </w:rPr>
            </w:pPr>
          </w:p>
          <w:p w14:paraId="0519377A" w14:textId="77777777" w:rsidR="00DF11BB" w:rsidRDefault="00DF11BB" w:rsidP="00E316AA">
            <w:pPr>
              <w:pStyle w:val="tabelltekstfyll"/>
              <w:jc w:val="center"/>
            </w:pPr>
            <w:r>
              <w:rPr>
                <w:noProof/>
              </w:rPr>
              <w:drawing>
                <wp:inline distT="0" distB="0" distL="0" distR="0" wp14:anchorId="2E8158E2" wp14:editId="333BAA66">
                  <wp:extent cx="514800" cy="144000"/>
                  <wp:effectExtent l="0" t="0" r="0" b="889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DE_icon_grunnlag_ALL_FHI blå_moder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72075B" w14:textId="77777777" w:rsidR="00DF11BB" w:rsidRPr="000C1511" w:rsidRDefault="00DF11BB" w:rsidP="00E316AA">
            <w:pPr>
              <w:pStyle w:val="tabelltekstfyll"/>
              <w:jc w:val="center"/>
              <w:rPr>
                <w:sz w:val="16"/>
              </w:rPr>
            </w:pPr>
          </w:p>
          <w:p w14:paraId="4B0E48CE" w14:textId="7A117C0A" w:rsidR="00AD04EE" w:rsidRPr="001803ED" w:rsidRDefault="00DF11BB" w:rsidP="00E316AA">
            <w:pPr>
              <w:pStyle w:val="tabelltekstfyll"/>
              <w:jc w:val="center"/>
            </w:pPr>
            <w:r w:rsidRPr="000E0E58">
              <w:t>Middels</w:t>
            </w:r>
          </w:p>
        </w:tc>
      </w:tr>
      <w:tr w:rsidR="00AD04EE" w:rsidRPr="001803ED" w14:paraId="18FBA4BB" w14:textId="77777777" w:rsidTr="00EB500E">
        <w:tblPrEx>
          <w:shd w:val="clear" w:color="auto" w:fill="D1DFE5"/>
        </w:tblPrEx>
        <w:trPr>
          <w:trHeight w:val="355"/>
        </w:trPr>
        <w:tc>
          <w:tcPr>
            <w:tcW w:w="10490" w:type="dxa"/>
            <w:gridSpan w:val="4"/>
            <w:shd w:val="clear" w:color="auto" w:fill="auto"/>
          </w:tcPr>
          <w:p w14:paraId="3DAFB691" w14:textId="6D2E6EC5" w:rsidR="00AD04EE" w:rsidRPr="00ED2536" w:rsidRDefault="001C1C85" w:rsidP="00E82BE5">
            <w:pPr>
              <w:pStyle w:val="tabeltekstnederst"/>
            </w:pPr>
            <w:r w:rsidRPr="00F0748C">
              <w:t xml:space="preserve">* Tallene i parentes viser feilmarginen (95 % konfidensintervall) - et mål på hvor usikkert resultatet er på grunn av tilfeldigheter. </w:t>
            </w:r>
            <w:r w:rsidRPr="00F0748C">
              <w:rPr>
                <w:vertAlign w:val="superscript"/>
              </w:rPr>
              <w:t xml:space="preserve">1 </w:t>
            </w:r>
            <w:r w:rsidRPr="000E0E58">
              <w:t>Tilliten til resultatet handler om hvor trygge vi kan være på at resul</w:t>
            </w:r>
            <w:r>
              <w:t>tatet gjenspeiler virkeligheten</w:t>
            </w:r>
            <w:r w:rsidRPr="00F0748C">
              <w:t xml:space="preserve">. </w:t>
            </w:r>
            <w:r w:rsidRPr="00F0748C">
              <w:rPr>
                <w:color w:val="FF0000"/>
              </w:rPr>
              <w:t>Her puttes eventuelt annen viktig informasjon som har med tabellen å gjøre</w:t>
            </w:r>
          </w:p>
        </w:tc>
      </w:tr>
    </w:tbl>
    <w:p w14:paraId="08EB5B6D" w14:textId="77777777" w:rsidR="00C63014" w:rsidRDefault="00C63014" w:rsidP="00C63014"/>
    <w:p w14:paraId="481F0EA2" w14:textId="0A7700F8" w:rsidR="00B6530F" w:rsidRPr="00B6530F" w:rsidRDefault="00DB2621" w:rsidP="00C63014">
      <w:pPr>
        <w:rPr>
          <w:color w:val="FF0000"/>
        </w:rPr>
      </w:pPr>
      <w:r>
        <w:rPr>
          <w:color w:val="FF0000"/>
        </w:rPr>
        <w:br w:type="column"/>
      </w:r>
      <w:r w:rsidR="00B6530F" w:rsidRPr="00B6530F">
        <w:rPr>
          <w:color w:val="FF0000"/>
        </w:rPr>
        <w:lastRenderedPageBreak/>
        <w:t xml:space="preserve">Tabell for kontinuerlige utfall med </w:t>
      </w:r>
      <w:proofErr w:type="spellStart"/>
      <w:r w:rsidR="00B6530F" w:rsidRPr="00B6530F">
        <w:rPr>
          <w:color w:val="FF0000"/>
        </w:rPr>
        <w:t>mean</w:t>
      </w:r>
      <w:proofErr w:type="spellEnd"/>
      <w:r w:rsidR="00B6530F" w:rsidRPr="00B6530F">
        <w:rPr>
          <w:color w:val="FF0000"/>
        </w:rPr>
        <w:t xml:space="preserve"> </w:t>
      </w:r>
      <w:proofErr w:type="spellStart"/>
      <w:r w:rsidR="00B6530F" w:rsidRPr="00B6530F">
        <w:rPr>
          <w:color w:val="FF0000"/>
        </w:rPr>
        <w:t>difference</w:t>
      </w:r>
      <w:proofErr w:type="spellEnd"/>
      <w:r w:rsidR="00B6530F" w:rsidRPr="00B6530F">
        <w:rPr>
          <w:color w:val="FF0000"/>
        </w:rPr>
        <w:t xml:space="preserve"> (MD) NB! Her er det viktig å angi hva MD gjenspeiler. Er det punkter på en skala, så må det gis informasjon om dette. Er det antall dager, år </w:t>
      </w:r>
      <w:proofErr w:type="spellStart"/>
      <w:r w:rsidR="00B6530F" w:rsidRPr="00B6530F">
        <w:rPr>
          <w:color w:val="FF0000"/>
        </w:rPr>
        <w:t>etc</w:t>
      </w:r>
      <w:proofErr w:type="spellEnd"/>
      <w:r w:rsidR="00B6530F" w:rsidRPr="00B6530F">
        <w:rPr>
          <w:color w:val="FF0000"/>
        </w:rPr>
        <w:t>, så må det komme klart frem.</w:t>
      </w:r>
    </w:p>
    <w:tbl>
      <w:tblPr>
        <w:tblW w:w="10490" w:type="dxa"/>
        <w:tblBorders>
          <w:top w:val="single" w:sz="12" w:space="0" w:color="6796A7"/>
          <w:left w:val="single" w:sz="12" w:space="0" w:color="6796A7"/>
          <w:bottom w:val="single" w:sz="12" w:space="0" w:color="6796A7"/>
          <w:right w:val="single" w:sz="12" w:space="0" w:color="6796A7"/>
          <w:insideH w:val="single" w:sz="12" w:space="0" w:color="6796A7"/>
          <w:insideV w:val="single" w:sz="12" w:space="0" w:color="6796A7"/>
        </w:tblBorders>
        <w:tblLayout w:type="fixed"/>
        <w:tblCellMar>
          <w:top w:w="23" w:type="dxa"/>
          <w:left w:w="85" w:type="dxa"/>
          <w:bottom w:w="23" w:type="dxa"/>
          <w:right w:w="85" w:type="dxa"/>
        </w:tblCellMar>
        <w:tblLook w:val="01E0" w:firstRow="1" w:lastRow="1" w:firstColumn="1" w:lastColumn="1" w:noHBand="0" w:noVBand="0"/>
      </w:tblPr>
      <w:tblGrid>
        <w:gridCol w:w="5237"/>
        <w:gridCol w:w="1985"/>
        <w:gridCol w:w="1984"/>
        <w:gridCol w:w="1284"/>
      </w:tblGrid>
      <w:tr w:rsidR="007260C0" w:rsidRPr="007016C9" w14:paraId="237DD8AA" w14:textId="77777777" w:rsidTr="00EB500E">
        <w:tc>
          <w:tcPr>
            <w:tcW w:w="5237" w:type="dxa"/>
            <w:shd w:val="clear" w:color="auto" w:fill="D1DFE5"/>
            <w:hideMark/>
          </w:tcPr>
          <w:p w14:paraId="2A44CEE2" w14:textId="77777777" w:rsidR="007260C0" w:rsidRPr="000E0E58" w:rsidRDefault="007260C0" w:rsidP="00DC37DD">
            <w:pPr>
              <w:adjustRightInd w:val="0"/>
              <w:spacing w:line="264" w:lineRule="auto"/>
              <w:jc w:val="center"/>
              <w:rPr>
                <w:rFonts w:cstheme="majorHAnsi"/>
                <w:bCs/>
                <w:sz w:val="36"/>
              </w:rPr>
            </w:pPr>
            <w:r w:rsidRPr="000E0E58">
              <w:rPr>
                <w:rFonts w:cstheme="majorHAnsi"/>
                <w:bCs/>
                <w:sz w:val="36"/>
              </w:rPr>
              <w:t>Hva skjer?</w:t>
            </w:r>
          </w:p>
        </w:tc>
        <w:tc>
          <w:tcPr>
            <w:tcW w:w="1985" w:type="dxa"/>
            <w:shd w:val="clear" w:color="auto" w:fill="D1DFE5"/>
            <w:hideMark/>
          </w:tcPr>
          <w:p w14:paraId="2CC181E1" w14:textId="77777777" w:rsidR="007260C0" w:rsidRPr="004574C0" w:rsidRDefault="007260C0" w:rsidP="004574C0">
            <w:pPr>
              <w:rPr>
                <w:rFonts w:cstheme="majorHAnsi"/>
              </w:rPr>
            </w:pPr>
            <w:r w:rsidRPr="004574C0">
              <w:rPr>
                <w:rFonts w:cstheme="majorHAnsi"/>
              </w:rPr>
              <w:t>UTEN tiltak</w:t>
            </w:r>
          </w:p>
        </w:tc>
        <w:tc>
          <w:tcPr>
            <w:tcW w:w="1984" w:type="dxa"/>
            <w:shd w:val="clear" w:color="auto" w:fill="D1DFE5"/>
            <w:hideMark/>
          </w:tcPr>
          <w:p w14:paraId="16A05D0C" w14:textId="77777777" w:rsidR="007260C0" w:rsidRPr="004574C0" w:rsidRDefault="007260C0" w:rsidP="004574C0">
            <w:pPr>
              <w:rPr>
                <w:rFonts w:cstheme="majorHAnsi"/>
              </w:rPr>
            </w:pPr>
            <w:r w:rsidRPr="004574C0">
              <w:rPr>
                <w:rFonts w:cstheme="majorHAnsi"/>
              </w:rPr>
              <w:t>MED tiltak</w:t>
            </w:r>
          </w:p>
        </w:tc>
        <w:tc>
          <w:tcPr>
            <w:tcW w:w="1284" w:type="dxa"/>
            <w:shd w:val="clear" w:color="auto" w:fill="D1DFE5"/>
            <w:tcMar>
              <w:top w:w="23" w:type="dxa"/>
              <w:left w:w="85" w:type="dxa"/>
              <w:bottom w:w="23" w:type="dxa"/>
              <w:right w:w="0" w:type="dxa"/>
            </w:tcMar>
            <w:hideMark/>
          </w:tcPr>
          <w:p w14:paraId="211E53B4" w14:textId="77777777" w:rsidR="007260C0" w:rsidRPr="004574C0" w:rsidRDefault="007260C0" w:rsidP="004574C0">
            <w:pPr>
              <w:rPr>
                <w:rFonts w:cstheme="majorHAnsi"/>
                <w:vertAlign w:val="superscript"/>
              </w:rPr>
            </w:pPr>
            <w:r w:rsidRPr="004574C0">
              <w:rPr>
                <w:rFonts w:cstheme="majorHAnsi"/>
              </w:rPr>
              <w:t>Tillit til resultatet</w:t>
            </w:r>
            <w:r w:rsidRPr="004574C0">
              <w:rPr>
                <w:rFonts w:cstheme="majorHAnsi"/>
                <w:vertAlign w:val="superscript"/>
              </w:rPr>
              <w:t>1</w:t>
            </w:r>
          </w:p>
        </w:tc>
      </w:tr>
      <w:tr w:rsidR="00B6530F" w:rsidRPr="001803ED" w14:paraId="60C18CDB" w14:textId="77777777" w:rsidTr="00EB500E">
        <w:trPr>
          <w:trHeight w:val="575"/>
        </w:trPr>
        <w:tc>
          <w:tcPr>
            <w:tcW w:w="5237" w:type="dxa"/>
            <w:shd w:val="clear" w:color="auto" w:fill="D1DFE5"/>
            <w:hideMark/>
          </w:tcPr>
          <w:p w14:paraId="68A1126B" w14:textId="77777777" w:rsidR="00B6530F" w:rsidRPr="001803ED" w:rsidRDefault="00B6530F" w:rsidP="00E82BE5">
            <w:pPr>
              <w:pStyle w:val="Ingenmellomrom"/>
            </w:pPr>
            <w:r w:rsidRPr="001803ED">
              <w:t>Utfall 1</w:t>
            </w:r>
          </w:p>
          <w:p w14:paraId="064C8810" w14:textId="40CB39DB" w:rsidR="00B6530F" w:rsidRPr="001803ED" w:rsidRDefault="003B65CA" w:rsidP="00D63A7D">
            <w:pPr>
              <w:pStyle w:val="tabelltekstfyll"/>
            </w:pPr>
            <w:r w:rsidRPr="004650D7">
              <w:rPr>
                <w:color w:val="FF0000"/>
              </w:rPr>
              <w:t xml:space="preserve">(Tiltak) </w:t>
            </w:r>
            <w:r>
              <w:t>har</w:t>
            </w:r>
            <w:r w:rsidR="00B6530F" w:rsidRPr="001803ED">
              <w:t xml:space="preserve"> </w:t>
            </w:r>
            <w:r w:rsidR="00D63A7D">
              <w:t xml:space="preserve">muligens </w:t>
            </w:r>
            <w:r w:rsidR="00B6530F" w:rsidRPr="001803ED">
              <w:t xml:space="preserve">liten eller ingen </w:t>
            </w:r>
            <w:r>
              <w:t>effekt på</w:t>
            </w:r>
            <w:r w:rsidR="00B6530F" w:rsidRPr="001803ED">
              <w:t xml:space="preserve"> </w:t>
            </w:r>
            <w:r w:rsidR="00B6530F" w:rsidRPr="004650D7">
              <w:rPr>
                <w:color w:val="FF0000"/>
              </w:rPr>
              <w:t xml:space="preserve">(utfall 1) </w:t>
            </w:r>
            <w:r w:rsidR="00B6530F" w:rsidRPr="001803ED">
              <w:t xml:space="preserve">sammenlignet med de som får </w:t>
            </w:r>
            <w:r w:rsidR="00B6530F" w:rsidRPr="004650D7">
              <w:rPr>
                <w:color w:val="FF0000"/>
              </w:rPr>
              <w:t>(sammenligning)</w:t>
            </w:r>
            <w:r w:rsidR="00ED2536">
              <w:t xml:space="preserve">. </w:t>
            </w:r>
            <w:r w:rsidR="004650D7" w:rsidRPr="004650D7">
              <w:rPr>
                <w:color w:val="FF0000"/>
              </w:rPr>
              <w:t xml:space="preserve">Denne teksten bør være informativ, men kort - og </w:t>
            </w:r>
            <w:r w:rsidR="004650D7">
              <w:rPr>
                <w:color w:val="FF0000"/>
              </w:rPr>
              <w:t xml:space="preserve">helst </w:t>
            </w:r>
            <w:r w:rsidR="004650D7" w:rsidRPr="004650D7">
              <w:rPr>
                <w:color w:val="FF0000"/>
              </w:rPr>
              <w:t>med standardsetninger</w:t>
            </w:r>
          </w:p>
        </w:tc>
        <w:tc>
          <w:tcPr>
            <w:tcW w:w="1985" w:type="dxa"/>
            <w:shd w:val="clear" w:color="auto" w:fill="auto"/>
            <w:hideMark/>
          </w:tcPr>
          <w:p w14:paraId="24558F7D" w14:textId="13196FEC" w:rsidR="007260C0" w:rsidRDefault="00B6530F" w:rsidP="00E316AA">
            <w:pPr>
              <w:pStyle w:val="Hovedtalltabell"/>
              <w:jc w:val="center"/>
            </w:pPr>
            <w:r w:rsidRPr="001803ED">
              <w:t xml:space="preserve">4,3 </w:t>
            </w:r>
          </w:p>
          <w:p w14:paraId="410C8496" w14:textId="3435E637" w:rsidR="00B6530F" w:rsidRPr="001803ED" w:rsidRDefault="00987AA6" w:rsidP="00E316AA">
            <w:pPr>
              <w:pStyle w:val="tabelltekstfyll"/>
              <w:jc w:val="center"/>
            </w:pPr>
            <w:proofErr w:type="gramStart"/>
            <w:r>
              <w:t>poeng</w:t>
            </w:r>
            <w:proofErr w:type="gramEnd"/>
            <w:r>
              <w:t xml:space="preserve"> </w:t>
            </w:r>
            <w:r w:rsidR="00B6530F" w:rsidRPr="001803ED">
              <w:t xml:space="preserve">på en 0-10 </w:t>
            </w:r>
            <w:r w:rsidRPr="001803ED">
              <w:t>pasienttilfredshet</w:t>
            </w:r>
            <w:r w:rsidR="00B6530F" w:rsidRPr="001803ED">
              <w:t>skala</w:t>
            </w:r>
          </w:p>
        </w:tc>
        <w:tc>
          <w:tcPr>
            <w:tcW w:w="1984" w:type="dxa"/>
            <w:shd w:val="clear" w:color="auto" w:fill="auto"/>
            <w:hideMark/>
          </w:tcPr>
          <w:p w14:paraId="18473FDE" w14:textId="5C2E27DE" w:rsidR="00B6530F" w:rsidRPr="001803ED" w:rsidRDefault="00B6530F" w:rsidP="00E316AA">
            <w:pPr>
              <w:pStyle w:val="Hovedtalltabell"/>
              <w:jc w:val="center"/>
            </w:pPr>
            <w:r w:rsidRPr="001803ED">
              <w:t xml:space="preserve">0,40 </w:t>
            </w:r>
            <w:r w:rsidR="00987AA6">
              <w:t>flere</w:t>
            </w:r>
          </w:p>
          <w:p w14:paraId="0069E52B" w14:textId="406AD366" w:rsidR="00B6530F" w:rsidRPr="001803ED" w:rsidRDefault="00987AA6" w:rsidP="00E316AA">
            <w:pPr>
              <w:pStyle w:val="tabelltekstfyll"/>
              <w:jc w:val="center"/>
            </w:pPr>
            <w:proofErr w:type="gramStart"/>
            <w:r>
              <w:t>poeng</w:t>
            </w:r>
            <w:proofErr w:type="gramEnd"/>
            <w:r>
              <w:t xml:space="preserve"> </w:t>
            </w:r>
            <w:r w:rsidRPr="001803ED">
              <w:t xml:space="preserve">på en 0-10 pasienttilfredshetskala </w:t>
            </w:r>
            <w:r>
              <w:t xml:space="preserve">(0,12 til 0,68 </w:t>
            </w:r>
            <w:r w:rsidR="00B6530F" w:rsidRPr="001803ED">
              <w:t>)*</w:t>
            </w:r>
          </w:p>
        </w:tc>
        <w:tc>
          <w:tcPr>
            <w:tcW w:w="1284" w:type="dxa"/>
            <w:shd w:val="clear" w:color="auto" w:fill="auto"/>
            <w:tcMar>
              <w:top w:w="23" w:type="dxa"/>
              <w:left w:w="85" w:type="dxa"/>
              <w:bottom w:w="23" w:type="dxa"/>
              <w:right w:w="0" w:type="dxa"/>
            </w:tcMar>
          </w:tcPr>
          <w:p w14:paraId="2B76B62F" w14:textId="77777777" w:rsidR="00DF11BB" w:rsidRPr="000C1511" w:rsidRDefault="00DF11BB" w:rsidP="000C1511">
            <w:pPr>
              <w:pStyle w:val="tabelltekstfyll"/>
              <w:jc w:val="center"/>
              <w:rPr>
                <w:sz w:val="16"/>
              </w:rPr>
            </w:pPr>
          </w:p>
          <w:p w14:paraId="0437F535" w14:textId="77777777" w:rsidR="00DF11BB" w:rsidRDefault="00DF11BB" w:rsidP="000C1511">
            <w:pPr>
              <w:pStyle w:val="tabelltekstfyll"/>
              <w:jc w:val="center"/>
            </w:pPr>
            <w:r>
              <w:rPr>
                <w:noProof/>
              </w:rPr>
              <w:drawing>
                <wp:inline distT="0" distB="0" distL="0" distR="0" wp14:anchorId="30DCC537" wp14:editId="2086A0F4">
                  <wp:extent cx="514800" cy="144000"/>
                  <wp:effectExtent l="0" t="0" r="0" b="889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DE_icon_grunnlag_ALL_FHI blå_low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C69458" w14:textId="77777777" w:rsidR="00DF11BB" w:rsidRPr="000C1511" w:rsidRDefault="00DF11BB" w:rsidP="000C1511">
            <w:pPr>
              <w:pStyle w:val="tabelltekstfyll"/>
              <w:jc w:val="center"/>
              <w:rPr>
                <w:sz w:val="16"/>
              </w:rPr>
            </w:pPr>
          </w:p>
          <w:p w14:paraId="2573A65A" w14:textId="6F7A954B" w:rsidR="00B6530F" w:rsidRPr="001803ED" w:rsidRDefault="00DF11BB" w:rsidP="000C1511">
            <w:pPr>
              <w:pStyle w:val="tabelltekstfyll"/>
              <w:jc w:val="center"/>
            </w:pPr>
            <w:r w:rsidRPr="000E0E58">
              <w:t>Liten</w:t>
            </w:r>
          </w:p>
        </w:tc>
      </w:tr>
      <w:tr w:rsidR="00B6530F" w:rsidRPr="001803ED" w14:paraId="2B027161" w14:textId="77777777" w:rsidTr="00EB500E">
        <w:trPr>
          <w:trHeight w:val="575"/>
        </w:trPr>
        <w:tc>
          <w:tcPr>
            <w:tcW w:w="5237" w:type="dxa"/>
            <w:shd w:val="clear" w:color="auto" w:fill="D1DFE5"/>
            <w:hideMark/>
          </w:tcPr>
          <w:p w14:paraId="7C45964E" w14:textId="77777777" w:rsidR="00B6530F" w:rsidRPr="001803ED" w:rsidRDefault="00B6530F" w:rsidP="00E82BE5">
            <w:pPr>
              <w:pStyle w:val="Ingenmellomrom"/>
            </w:pPr>
            <w:r w:rsidRPr="001803ED">
              <w:t>Utfall 2</w:t>
            </w:r>
          </w:p>
          <w:p w14:paraId="14A42BFE" w14:textId="6B0DBED9" w:rsidR="00B6530F" w:rsidRPr="001803ED" w:rsidRDefault="00BC59E3" w:rsidP="00E82BE5">
            <w:pPr>
              <w:pStyle w:val="tabelltekstfyll"/>
            </w:pPr>
            <w:r w:rsidRPr="004650D7">
              <w:rPr>
                <w:color w:val="FF0000"/>
              </w:rPr>
              <w:t>(Tiltak)</w:t>
            </w:r>
            <w:r w:rsidR="00B6530F" w:rsidRPr="004650D7">
              <w:rPr>
                <w:color w:val="FF0000"/>
              </w:rPr>
              <w:t xml:space="preserve"> </w:t>
            </w:r>
            <w:r w:rsidR="00B6530F" w:rsidRPr="001803ED">
              <w:t>reduserer</w:t>
            </w:r>
            <w:r w:rsidR="00B6530F">
              <w:t xml:space="preserve"> muligens</w:t>
            </w:r>
            <w:r w:rsidR="00B6530F" w:rsidRPr="001803ED">
              <w:t xml:space="preserve"> </w:t>
            </w:r>
            <w:r w:rsidR="00ED2536" w:rsidRPr="000C6CE5">
              <w:rPr>
                <w:color w:val="FF0000"/>
              </w:rPr>
              <w:t>(utfall 2</w:t>
            </w:r>
            <w:r w:rsidR="004650D7" w:rsidRPr="000C6CE5">
              <w:rPr>
                <w:color w:val="FF0000"/>
              </w:rPr>
              <w:t xml:space="preserve">) </w:t>
            </w:r>
            <w:r w:rsidR="00B6530F" w:rsidRPr="001803ED">
              <w:t>sammenlignet med</w:t>
            </w:r>
            <w:r w:rsidR="00B6530F">
              <w:t xml:space="preserve"> </w:t>
            </w:r>
            <w:r w:rsidRPr="004650D7">
              <w:rPr>
                <w:color w:val="FF0000"/>
              </w:rPr>
              <w:t>(sammenligning)</w:t>
            </w:r>
            <w:r w:rsidR="00ED2536" w:rsidRPr="00ED2536">
              <w:t xml:space="preserve">. </w:t>
            </w:r>
            <w:r w:rsidR="004650D7" w:rsidRPr="004650D7">
              <w:rPr>
                <w:color w:val="FF0000"/>
              </w:rPr>
              <w:t xml:space="preserve">Denne teksten bør være informativ, men kort - og </w:t>
            </w:r>
            <w:r w:rsidR="004650D7">
              <w:rPr>
                <w:color w:val="FF0000"/>
              </w:rPr>
              <w:t xml:space="preserve">helst </w:t>
            </w:r>
            <w:r w:rsidR="004650D7" w:rsidRPr="004650D7">
              <w:rPr>
                <w:color w:val="FF0000"/>
              </w:rPr>
              <w:t>med standardsetninger</w:t>
            </w:r>
          </w:p>
        </w:tc>
        <w:tc>
          <w:tcPr>
            <w:tcW w:w="1985" w:type="dxa"/>
            <w:shd w:val="clear" w:color="auto" w:fill="auto"/>
            <w:hideMark/>
          </w:tcPr>
          <w:p w14:paraId="4ECFF91A" w14:textId="21BD4E24" w:rsidR="00B6530F" w:rsidRDefault="00B6530F" w:rsidP="00E316AA">
            <w:pPr>
              <w:pStyle w:val="Hovedtalltabell"/>
              <w:jc w:val="center"/>
            </w:pPr>
            <w:r w:rsidRPr="001803ED">
              <w:t xml:space="preserve">2,2 </w:t>
            </w:r>
          </w:p>
          <w:p w14:paraId="79387A46" w14:textId="1B944239" w:rsidR="00987AA6" w:rsidRPr="001803ED" w:rsidRDefault="00987AA6" w:rsidP="00987AA6">
            <w:pPr>
              <w:pStyle w:val="tabelltekstfyll"/>
              <w:rPr>
                <w:bCs/>
                <w:szCs w:val="20"/>
              </w:rPr>
            </w:pPr>
            <w:proofErr w:type="gramStart"/>
            <w:r>
              <w:t>liggedøgn</w:t>
            </w:r>
            <w:proofErr w:type="gramEnd"/>
            <w:r>
              <w:t xml:space="preserve"> på sykehus</w:t>
            </w:r>
          </w:p>
        </w:tc>
        <w:tc>
          <w:tcPr>
            <w:tcW w:w="1984" w:type="dxa"/>
            <w:shd w:val="clear" w:color="auto" w:fill="auto"/>
            <w:hideMark/>
          </w:tcPr>
          <w:p w14:paraId="06B7C8D1" w14:textId="4ACBCA41" w:rsidR="00B6530F" w:rsidRPr="001803ED" w:rsidRDefault="00B6530F" w:rsidP="00E316AA">
            <w:pPr>
              <w:pStyle w:val="Hovedtalltabell"/>
              <w:jc w:val="center"/>
            </w:pPr>
            <w:r w:rsidRPr="001803ED">
              <w:t xml:space="preserve">1,40 færre </w:t>
            </w:r>
          </w:p>
          <w:p w14:paraId="766B6EDA" w14:textId="77777777" w:rsidR="00987AA6" w:rsidRDefault="00987AA6" w:rsidP="00E316AA">
            <w:pPr>
              <w:pStyle w:val="tabelltekstfyll"/>
              <w:jc w:val="center"/>
            </w:pPr>
            <w:proofErr w:type="gramStart"/>
            <w:r>
              <w:t>liggedøgn</w:t>
            </w:r>
            <w:proofErr w:type="gramEnd"/>
            <w:r>
              <w:t xml:space="preserve"> på sykehus </w:t>
            </w:r>
          </w:p>
          <w:p w14:paraId="539FB74B" w14:textId="12888EBE" w:rsidR="00B6530F" w:rsidRPr="001803ED" w:rsidRDefault="00B6530F" w:rsidP="00E316AA">
            <w:pPr>
              <w:pStyle w:val="tabelltekstfyll"/>
              <w:jc w:val="center"/>
              <w:rPr>
                <w:bCs/>
                <w:szCs w:val="20"/>
              </w:rPr>
            </w:pPr>
            <w:r w:rsidRPr="001803ED">
              <w:t>(</w:t>
            </w:r>
            <w:r w:rsidR="00987AA6">
              <w:t>-</w:t>
            </w:r>
            <w:r w:rsidR="007260C0">
              <w:t>0,90 til</w:t>
            </w:r>
            <w:r w:rsidR="00987AA6">
              <w:t xml:space="preserve"> -1,</w:t>
            </w:r>
            <w:proofErr w:type="gramStart"/>
            <w:r w:rsidR="00987AA6">
              <w:t>9</w:t>
            </w:r>
            <w:r w:rsidRPr="001803ED">
              <w:t>)*</w:t>
            </w:r>
            <w:proofErr w:type="gramEnd"/>
          </w:p>
        </w:tc>
        <w:tc>
          <w:tcPr>
            <w:tcW w:w="1284" w:type="dxa"/>
            <w:shd w:val="clear" w:color="auto" w:fill="auto"/>
            <w:tcMar>
              <w:top w:w="23" w:type="dxa"/>
              <w:left w:w="85" w:type="dxa"/>
              <w:bottom w:w="23" w:type="dxa"/>
              <w:right w:w="0" w:type="dxa"/>
            </w:tcMar>
          </w:tcPr>
          <w:p w14:paraId="1DFEB53D" w14:textId="77777777" w:rsidR="00DF11BB" w:rsidRPr="000C1511" w:rsidRDefault="00DF11BB" w:rsidP="000C1511">
            <w:pPr>
              <w:pStyle w:val="tabelltekstfyll"/>
              <w:jc w:val="center"/>
              <w:rPr>
                <w:sz w:val="16"/>
              </w:rPr>
            </w:pPr>
          </w:p>
          <w:p w14:paraId="4F7BB269" w14:textId="77777777" w:rsidR="00DF11BB" w:rsidRDefault="00DF11BB" w:rsidP="000C1511">
            <w:pPr>
              <w:pStyle w:val="tabelltekstfyll"/>
              <w:jc w:val="center"/>
            </w:pPr>
            <w:r>
              <w:rPr>
                <w:noProof/>
              </w:rPr>
              <w:drawing>
                <wp:inline distT="0" distB="0" distL="0" distR="0" wp14:anchorId="53BB5489" wp14:editId="54A6E7B5">
                  <wp:extent cx="514800" cy="144000"/>
                  <wp:effectExtent l="0" t="0" r="0" b="8890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DE_icon_grunnlag_ALL_FHI blå_low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784A66" w14:textId="77777777" w:rsidR="00DF11BB" w:rsidRPr="000C1511" w:rsidRDefault="00DF11BB" w:rsidP="000C1511">
            <w:pPr>
              <w:pStyle w:val="tabelltekstfyll"/>
              <w:jc w:val="center"/>
              <w:rPr>
                <w:sz w:val="16"/>
              </w:rPr>
            </w:pPr>
          </w:p>
          <w:p w14:paraId="20605751" w14:textId="2213DFBA" w:rsidR="00B6530F" w:rsidRPr="001803ED" w:rsidRDefault="00DF11BB" w:rsidP="000C1511">
            <w:pPr>
              <w:pStyle w:val="tabelltekstfyll"/>
              <w:jc w:val="center"/>
            </w:pPr>
            <w:r w:rsidRPr="000E0E58">
              <w:t>Liten</w:t>
            </w:r>
          </w:p>
        </w:tc>
      </w:tr>
      <w:tr w:rsidR="007260C0" w:rsidRPr="001803ED" w14:paraId="6343A102" w14:textId="77777777" w:rsidTr="00EB500E">
        <w:trPr>
          <w:trHeight w:val="413"/>
        </w:trPr>
        <w:tc>
          <w:tcPr>
            <w:tcW w:w="10490" w:type="dxa"/>
            <w:gridSpan w:val="4"/>
            <w:shd w:val="clear" w:color="auto" w:fill="auto"/>
            <w:hideMark/>
          </w:tcPr>
          <w:p w14:paraId="17C45D7F" w14:textId="1FC3DF76" w:rsidR="007260C0" w:rsidRPr="001803ED" w:rsidRDefault="007260C0" w:rsidP="00E82BE5">
            <w:pPr>
              <w:pStyle w:val="tabeltekstnederst"/>
              <w:rPr>
                <w:color w:val="615047" w:themeColor="text1" w:themeShade="BF"/>
                <w:sz w:val="20"/>
              </w:rPr>
            </w:pPr>
            <w:r w:rsidRPr="00F0748C">
              <w:t xml:space="preserve">* Tallene i parentes viser feilmarginen (95 % konfidensintervall) - et mål på hvor usikkert resultatet er på grunn av tilfeldigheter. </w:t>
            </w:r>
            <w:r w:rsidRPr="00F0748C">
              <w:rPr>
                <w:vertAlign w:val="superscript"/>
              </w:rPr>
              <w:t xml:space="preserve">1 </w:t>
            </w:r>
            <w:r w:rsidRPr="000E0E58">
              <w:t>Tilliten til resultatet handler om hvor trygge vi kan være på at resul</w:t>
            </w:r>
            <w:r>
              <w:t>tatet gjenspeiler virkeligheten</w:t>
            </w:r>
            <w:r w:rsidRPr="00F0748C">
              <w:t xml:space="preserve">. </w:t>
            </w:r>
            <w:r w:rsidRPr="00F0748C">
              <w:rPr>
                <w:color w:val="FF0000"/>
              </w:rPr>
              <w:t>Her puttes eventuelt annen viktig informasjon som har med tabellen å gjøre</w:t>
            </w:r>
          </w:p>
        </w:tc>
      </w:tr>
    </w:tbl>
    <w:p w14:paraId="3484BBB2" w14:textId="77777777" w:rsidR="00B6530F" w:rsidRDefault="00B6530F" w:rsidP="00C63014"/>
    <w:p w14:paraId="632159B4" w14:textId="62A268F4" w:rsidR="00ED2536" w:rsidRPr="00ED2536" w:rsidRDefault="00ED2536" w:rsidP="00ED2536">
      <w:pPr>
        <w:rPr>
          <w:color w:val="FF0000"/>
        </w:rPr>
      </w:pPr>
      <w:r w:rsidRPr="00ED2536">
        <w:rPr>
          <w:color w:val="FF0000"/>
        </w:rPr>
        <w:t xml:space="preserve">Tabell for kontinuerlige utfall med </w:t>
      </w:r>
      <w:proofErr w:type="spellStart"/>
      <w:r w:rsidR="00C67FD8" w:rsidRPr="00C67FD8">
        <w:rPr>
          <w:color w:val="FF0000"/>
        </w:rPr>
        <w:t>Standardized</w:t>
      </w:r>
      <w:proofErr w:type="spellEnd"/>
      <w:r w:rsidR="00C67FD8" w:rsidRPr="00C67FD8">
        <w:rPr>
          <w:color w:val="FF0000"/>
        </w:rPr>
        <w:t xml:space="preserve"> </w:t>
      </w:r>
      <w:proofErr w:type="spellStart"/>
      <w:r w:rsidR="00C67FD8" w:rsidRPr="00C67FD8">
        <w:rPr>
          <w:color w:val="FF0000"/>
        </w:rPr>
        <w:t>Mean</w:t>
      </w:r>
      <w:proofErr w:type="spellEnd"/>
      <w:r w:rsidR="00C67FD8" w:rsidRPr="00C67FD8">
        <w:rPr>
          <w:color w:val="FF0000"/>
        </w:rPr>
        <w:t xml:space="preserve"> </w:t>
      </w:r>
      <w:proofErr w:type="spellStart"/>
      <w:r w:rsidR="00C67FD8" w:rsidRPr="00C67FD8">
        <w:rPr>
          <w:color w:val="FF0000"/>
        </w:rPr>
        <w:t>Difference</w:t>
      </w:r>
      <w:proofErr w:type="spellEnd"/>
      <w:r w:rsidR="00C67FD8" w:rsidRPr="00C67FD8">
        <w:rPr>
          <w:color w:val="FF0000"/>
        </w:rPr>
        <w:t xml:space="preserve"> (</w:t>
      </w:r>
      <w:r w:rsidRPr="00ED2536">
        <w:rPr>
          <w:color w:val="FF0000"/>
        </w:rPr>
        <w:t>SMD</w:t>
      </w:r>
      <w:r w:rsidR="00C67FD8">
        <w:rPr>
          <w:color w:val="FF0000"/>
        </w:rPr>
        <w:t>)</w:t>
      </w:r>
    </w:p>
    <w:tbl>
      <w:tblPr>
        <w:tblW w:w="10490" w:type="dxa"/>
        <w:tblBorders>
          <w:top w:val="single" w:sz="12" w:space="0" w:color="6796A7"/>
          <w:left w:val="single" w:sz="12" w:space="0" w:color="6796A7"/>
          <w:bottom w:val="single" w:sz="12" w:space="0" w:color="6796A7"/>
          <w:right w:val="single" w:sz="12" w:space="0" w:color="6796A7"/>
          <w:insideH w:val="single" w:sz="12" w:space="0" w:color="6796A7"/>
          <w:insideV w:val="single" w:sz="12" w:space="0" w:color="6796A7"/>
        </w:tblBorders>
        <w:tblLayout w:type="fixed"/>
        <w:tblCellMar>
          <w:top w:w="23" w:type="dxa"/>
          <w:left w:w="85" w:type="dxa"/>
          <w:bottom w:w="23" w:type="dxa"/>
          <w:right w:w="85" w:type="dxa"/>
        </w:tblCellMar>
        <w:tblLook w:val="01E0" w:firstRow="1" w:lastRow="1" w:firstColumn="1" w:lastColumn="1" w:noHBand="0" w:noVBand="0"/>
      </w:tblPr>
      <w:tblGrid>
        <w:gridCol w:w="5946"/>
        <w:gridCol w:w="1417"/>
        <w:gridCol w:w="1418"/>
        <w:gridCol w:w="1709"/>
      </w:tblGrid>
      <w:tr w:rsidR="007260C0" w:rsidRPr="001803ED" w14:paraId="681B8324" w14:textId="77777777" w:rsidTr="00EB500E">
        <w:trPr>
          <w:trHeight w:val="569"/>
        </w:trPr>
        <w:tc>
          <w:tcPr>
            <w:tcW w:w="5946" w:type="dxa"/>
            <w:shd w:val="clear" w:color="auto" w:fill="D1DFE5"/>
          </w:tcPr>
          <w:p w14:paraId="117B3785" w14:textId="798F608E" w:rsidR="007260C0" w:rsidRPr="001803ED" w:rsidRDefault="007260C0" w:rsidP="007260C0">
            <w:pPr>
              <w:adjustRightInd w:val="0"/>
              <w:spacing w:after="120" w:line="264" w:lineRule="auto"/>
              <w:jc w:val="center"/>
              <w:rPr>
                <w:rFonts w:cstheme="minorHAnsi"/>
                <w:b/>
                <w:bCs/>
                <w:sz w:val="36"/>
              </w:rPr>
            </w:pPr>
            <w:r w:rsidRPr="000E0E58">
              <w:rPr>
                <w:rFonts w:cstheme="majorHAnsi"/>
                <w:bCs/>
                <w:sz w:val="36"/>
              </w:rPr>
              <w:t>Hva skjer?</w:t>
            </w:r>
          </w:p>
        </w:tc>
        <w:tc>
          <w:tcPr>
            <w:tcW w:w="1417" w:type="dxa"/>
            <w:shd w:val="clear" w:color="auto" w:fill="D1DFE5"/>
          </w:tcPr>
          <w:p w14:paraId="3F0D96B9" w14:textId="3C592F1D" w:rsidR="007260C0" w:rsidRPr="007260C0" w:rsidRDefault="007260C0" w:rsidP="007260C0">
            <w:pPr>
              <w:spacing w:after="40"/>
              <w:jc w:val="center"/>
              <w:rPr>
                <w:rFonts w:cstheme="minorHAnsi"/>
                <w:bCs/>
                <w:szCs w:val="20"/>
              </w:rPr>
            </w:pPr>
            <w:r>
              <w:rPr>
                <w:rFonts w:cstheme="majorHAnsi"/>
                <w:color w:val="002060"/>
              </w:rPr>
              <w:t>Hvor stor er forskjellen?</w:t>
            </w:r>
          </w:p>
        </w:tc>
        <w:tc>
          <w:tcPr>
            <w:tcW w:w="1418" w:type="dxa"/>
            <w:shd w:val="clear" w:color="auto" w:fill="D1DFE5"/>
          </w:tcPr>
          <w:p w14:paraId="075C13E6" w14:textId="1369D512" w:rsidR="007260C0" w:rsidRPr="007260C0" w:rsidRDefault="007260C0" w:rsidP="007260C0">
            <w:pPr>
              <w:spacing w:after="40"/>
              <w:jc w:val="center"/>
              <w:rPr>
                <w:rFonts w:cstheme="minorHAnsi"/>
                <w:bCs/>
                <w:szCs w:val="20"/>
                <w:vertAlign w:val="superscript"/>
              </w:rPr>
            </w:pPr>
            <w:r w:rsidRPr="007260C0">
              <w:rPr>
                <w:rFonts w:cstheme="majorHAnsi"/>
                <w:color w:val="002060"/>
              </w:rPr>
              <w:t>Tillit til resultatet</w:t>
            </w:r>
            <w:r w:rsidRPr="007260C0">
              <w:rPr>
                <w:rFonts w:cstheme="majorHAnsi"/>
                <w:color w:val="002060"/>
                <w:vertAlign w:val="superscript"/>
              </w:rPr>
              <w:t>1</w:t>
            </w:r>
          </w:p>
        </w:tc>
        <w:tc>
          <w:tcPr>
            <w:tcW w:w="1709" w:type="dxa"/>
            <w:shd w:val="clear" w:color="auto" w:fill="D1DFE5"/>
            <w:tcMar>
              <w:right w:w="0" w:type="dxa"/>
            </w:tcMar>
          </w:tcPr>
          <w:p w14:paraId="7274061D" w14:textId="03A5350D" w:rsidR="007260C0" w:rsidRPr="007260C0" w:rsidRDefault="007260C0" w:rsidP="007260C0">
            <w:pPr>
              <w:spacing w:after="40"/>
              <w:jc w:val="center"/>
              <w:rPr>
                <w:rFonts w:cstheme="minorHAnsi"/>
                <w:bCs/>
                <w:szCs w:val="20"/>
              </w:rPr>
            </w:pPr>
            <w:r w:rsidRPr="007260C0">
              <w:rPr>
                <w:rFonts w:cstheme="majorHAnsi"/>
                <w:color w:val="002060"/>
              </w:rPr>
              <w:t>T</w:t>
            </w:r>
            <w:r>
              <w:rPr>
                <w:rFonts w:cstheme="majorHAnsi"/>
                <w:color w:val="002060"/>
              </w:rPr>
              <w:t>allene bak</w:t>
            </w:r>
          </w:p>
        </w:tc>
      </w:tr>
      <w:tr w:rsidR="00ED2536" w:rsidRPr="001803ED" w14:paraId="687D8C1B" w14:textId="77777777" w:rsidTr="000C1511">
        <w:trPr>
          <w:trHeight w:val="575"/>
        </w:trPr>
        <w:tc>
          <w:tcPr>
            <w:tcW w:w="5946" w:type="dxa"/>
            <w:shd w:val="clear" w:color="auto" w:fill="D1DFE5"/>
          </w:tcPr>
          <w:p w14:paraId="0282D89E" w14:textId="77777777" w:rsidR="00ED2536" w:rsidRPr="001803ED" w:rsidRDefault="00ED2536" w:rsidP="00E82BE5">
            <w:pPr>
              <w:pStyle w:val="Ingenmellomrom"/>
            </w:pPr>
            <w:r>
              <w:t>Utfall 1</w:t>
            </w:r>
          </w:p>
          <w:p w14:paraId="70BCE562" w14:textId="764AD34F" w:rsidR="00ED2536" w:rsidRPr="001803ED" w:rsidRDefault="00BC59E3" w:rsidP="00ED7B63">
            <w:pPr>
              <w:pStyle w:val="tabelltekstfyll"/>
              <w:rPr>
                <w:vertAlign w:val="superscript"/>
              </w:rPr>
            </w:pPr>
            <w:r>
              <w:rPr>
                <w:color w:val="FF0000"/>
              </w:rPr>
              <w:t>(Tiltak)</w:t>
            </w:r>
            <w:r w:rsidR="00B10B36" w:rsidRPr="00B10B36">
              <w:rPr>
                <w:color w:val="FF0000"/>
              </w:rPr>
              <w:t xml:space="preserve"> </w:t>
            </w:r>
            <w:r w:rsidR="00ED2536" w:rsidRPr="001803ED">
              <w:t>bedrer/øker</w:t>
            </w:r>
            <w:r w:rsidR="00B10B36">
              <w:t xml:space="preserve"> </w:t>
            </w:r>
            <w:r w:rsidR="00ED7B63">
              <w:t>muligens</w:t>
            </w:r>
            <w:r w:rsidR="00281F7C">
              <w:t xml:space="preserve"> </w:t>
            </w:r>
            <w:r w:rsidR="00B10B36" w:rsidRPr="00B10B36">
              <w:rPr>
                <w:color w:val="FF0000"/>
              </w:rPr>
              <w:t>(</w:t>
            </w:r>
            <w:r>
              <w:rPr>
                <w:color w:val="FF0000"/>
              </w:rPr>
              <w:t xml:space="preserve">utfall 1) </w:t>
            </w:r>
            <w:r w:rsidR="00ED2536" w:rsidRPr="001803ED">
              <w:t>sammenlignet med</w:t>
            </w:r>
            <w:r w:rsidR="00B10B36">
              <w:t xml:space="preserve"> </w:t>
            </w:r>
            <w:r>
              <w:rPr>
                <w:color w:val="FF0000"/>
              </w:rPr>
              <w:t>(sammenligning).</w:t>
            </w:r>
            <w:r w:rsidR="00ED2536" w:rsidRPr="00B10B36">
              <w:rPr>
                <w:color w:val="FF0000"/>
              </w:rPr>
              <w:t xml:space="preserve"> Denne teksten bør være informativ, men kort - og med standardsetninger</w:t>
            </w:r>
          </w:p>
        </w:tc>
        <w:tc>
          <w:tcPr>
            <w:tcW w:w="1417" w:type="dxa"/>
            <w:shd w:val="clear" w:color="auto" w:fill="auto"/>
          </w:tcPr>
          <w:p w14:paraId="233F6E39" w14:textId="77777777" w:rsidR="00223B8A" w:rsidRPr="000C1511" w:rsidRDefault="00223B8A" w:rsidP="004574C0">
            <w:pPr>
              <w:jc w:val="center"/>
              <w:rPr>
                <w:sz w:val="10"/>
                <w:lang w:eastAsia="nb-NO"/>
              </w:rPr>
            </w:pPr>
          </w:p>
          <w:p w14:paraId="428614E2" w14:textId="260FFDB7" w:rsidR="00A44C4B" w:rsidRDefault="00223B8A" w:rsidP="004574C0">
            <w:pPr>
              <w:pStyle w:val="tabelltekstfyll"/>
              <w:jc w:val="center"/>
            </w:pPr>
            <w:r>
              <w:rPr>
                <w:noProof/>
              </w:rPr>
              <w:drawing>
                <wp:inline distT="0" distB="0" distL="0" distR="0" wp14:anchorId="4E852EF2" wp14:editId="7503540C">
                  <wp:extent cx="450000" cy="126000"/>
                  <wp:effectExtent l="0" t="0" r="7620" b="7620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tor effek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7439BB" w14:textId="77777777" w:rsidR="00223B8A" w:rsidRPr="00223B8A" w:rsidRDefault="00223B8A" w:rsidP="004574C0">
            <w:pPr>
              <w:jc w:val="center"/>
              <w:rPr>
                <w:sz w:val="14"/>
                <w:lang w:eastAsia="nb-NO"/>
              </w:rPr>
            </w:pPr>
          </w:p>
          <w:p w14:paraId="65475F7E" w14:textId="132B78E9" w:rsidR="00FC1910" w:rsidRPr="00FC1910" w:rsidRDefault="00FC1910" w:rsidP="004574C0">
            <w:pPr>
              <w:pStyle w:val="tabelltekstfyll"/>
              <w:jc w:val="center"/>
            </w:pPr>
            <w:r>
              <w:t>S</w:t>
            </w:r>
            <w:r w:rsidRPr="00E82BE5">
              <w:rPr>
                <w:rStyle w:val="tabelltekstfyllTegn"/>
              </w:rPr>
              <w:t>tor</w:t>
            </w:r>
          </w:p>
        </w:tc>
        <w:tc>
          <w:tcPr>
            <w:tcW w:w="1418" w:type="dxa"/>
            <w:shd w:val="clear" w:color="auto" w:fill="auto"/>
          </w:tcPr>
          <w:p w14:paraId="2AEC2EC2" w14:textId="77777777" w:rsidR="007260C0" w:rsidRPr="000C1511" w:rsidRDefault="007260C0" w:rsidP="004574C0">
            <w:pPr>
              <w:pStyle w:val="tabelltekstfyll"/>
              <w:jc w:val="center"/>
              <w:rPr>
                <w:sz w:val="16"/>
              </w:rPr>
            </w:pPr>
          </w:p>
          <w:p w14:paraId="41CA8060" w14:textId="77777777" w:rsidR="007260C0" w:rsidRDefault="007260C0" w:rsidP="004574C0">
            <w:pPr>
              <w:pStyle w:val="tabelltekstfyll"/>
              <w:jc w:val="center"/>
            </w:pPr>
            <w:r>
              <w:rPr>
                <w:noProof/>
              </w:rPr>
              <w:drawing>
                <wp:inline distT="0" distB="0" distL="0" distR="0" wp14:anchorId="2CAAC355" wp14:editId="2E144FAC">
                  <wp:extent cx="514800" cy="144000"/>
                  <wp:effectExtent l="0" t="0" r="0" b="8890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DE_icon_grunnlag_ALL_FHI blå_low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ABA9AF" w14:textId="77777777" w:rsidR="007260C0" w:rsidRPr="004574C0" w:rsidRDefault="007260C0" w:rsidP="004574C0">
            <w:pPr>
              <w:pStyle w:val="tabelltekstfyll"/>
              <w:jc w:val="center"/>
              <w:rPr>
                <w:sz w:val="14"/>
              </w:rPr>
            </w:pPr>
          </w:p>
          <w:p w14:paraId="4320F8A1" w14:textId="24996B01" w:rsidR="00ED2536" w:rsidRPr="001803ED" w:rsidRDefault="007260C0" w:rsidP="004574C0">
            <w:pPr>
              <w:pStyle w:val="tabelltekstfyll"/>
              <w:jc w:val="center"/>
              <w:rPr>
                <w:rFonts w:eastAsia="Calibri"/>
                <w:noProof/>
              </w:rPr>
            </w:pPr>
            <w:r w:rsidRPr="000E0E58">
              <w:t>Liten</w:t>
            </w:r>
          </w:p>
        </w:tc>
        <w:tc>
          <w:tcPr>
            <w:tcW w:w="1709" w:type="dxa"/>
            <w:shd w:val="clear" w:color="auto" w:fill="auto"/>
            <w:tcMar>
              <w:right w:w="0" w:type="dxa"/>
            </w:tcMar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9"/>
            </w:tblGrid>
            <w:tr w:rsidR="004574C0" w14:paraId="2CCDF42B" w14:textId="77777777" w:rsidTr="004574C0">
              <w:tc>
                <w:tcPr>
                  <w:tcW w:w="1469" w:type="dxa"/>
                </w:tcPr>
                <w:p w14:paraId="11799321" w14:textId="77777777" w:rsidR="004574C0" w:rsidRPr="00A74577" w:rsidRDefault="004574C0" w:rsidP="000C1511">
                  <w:pPr>
                    <w:pStyle w:val="tabeltekstnederst"/>
                    <w:spacing w:before="240"/>
                  </w:pPr>
                  <w:r>
                    <w:t>0,81</w:t>
                  </w:r>
                  <w:r w:rsidRPr="00A74577">
                    <w:t xml:space="preserve"> SMD</w:t>
                  </w:r>
                  <w:r w:rsidRPr="00A74577">
                    <w:rPr>
                      <w:vertAlign w:val="superscript"/>
                    </w:rPr>
                    <w:t>2</w:t>
                  </w:r>
                  <w:r w:rsidRPr="00A74577">
                    <w:t xml:space="preserve"> bedre/høyere/større </w:t>
                  </w:r>
                  <w:r w:rsidRPr="00A74577">
                    <w:rPr>
                      <w:i/>
                      <w:color w:val="FF0000"/>
                    </w:rPr>
                    <w:t>utfall 1</w:t>
                  </w:r>
                </w:p>
                <w:p w14:paraId="6A0A6B94" w14:textId="000E08B9" w:rsidR="004574C0" w:rsidRDefault="004574C0" w:rsidP="000C1511">
                  <w:pPr>
                    <w:pStyle w:val="tabeltekstnederst"/>
                    <w:spacing w:before="240"/>
                  </w:pPr>
                  <w:r>
                    <w:t>(0,56 til 1,</w:t>
                  </w:r>
                  <w:proofErr w:type="gramStart"/>
                  <w:r>
                    <w:t>3</w:t>
                  </w:r>
                  <w:r w:rsidRPr="00A74577">
                    <w:t>6)*</w:t>
                  </w:r>
                  <w:proofErr w:type="gramEnd"/>
                </w:p>
              </w:tc>
            </w:tr>
          </w:tbl>
          <w:p w14:paraId="0848B612" w14:textId="74295F86" w:rsidR="00ED2536" w:rsidRPr="00A74577" w:rsidRDefault="00ED2536" w:rsidP="000C1511">
            <w:pPr>
              <w:pStyle w:val="tabeltekstnederst"/>
              <w:spacing w:before="240"/>
            </w:pPr>
          </w:p>
        </w:tc>
      </w:tr>
      <w:tr w:rsidR="00ED2536" w:rsidRPr="001803ED" w14:paraId="247AA903" w14:textId="77777777" w:rsidTr="000C1511">
        <w:trPr>
          <w:trHeight w:val="575"/>
        </w:trPr>
        <w:tc>
          <w:tcPr>
            <w:tcW w:w="5946" w:type="dxa"/>
            <w:shd w:val="clear" w:color="auto" w:fill="D1DFE5"/>
          </w:tcPr>
          <w:p w14:paraId="3374D129" w14:textId="77777777" w:rsidR="00ED2536" w:rsidRPr="001803ED" w:rsidRDefault="00ED2536" w:rsidP="00E82BE5">
            <w:pPr>
              <w:pStyle w:val="Ingenmellomrom"/>
            </w:pPr>
            <w:r>
              <w:t>Utfall 2</w:t>
            </w:r>
          </w:p>
          <w:p w14:paraId="2388D435" w14:textId="411F0070" w:rsidR="00ED2536" w:rsidRPr="001803ED" w:rsidRDefault="00C27A03" w:rsidP="00ED7B63">
            <w:pPr>
              <w:pStyle w:val="tabelltekstfyll"/>
            </w:pPr>
            <w:r>
              <w:rPr>
                <w:color w:val="FF0000"/>
              </w:rPr>
              <w:t>(Tiltak)</w:t>
            </w:r>
            <w:r w:rsidRPr="00B10B36">
              <w:rPr>
                <w:color w:val="FF0000"/>
              </w:rPr>
              <w:t xml:space="preserve"> </w:t>
            </w:r>
            <w:r w:rsidRPr="001803ED">
              <w:t>bedrer/øker</w:t>
            </w:r>
            <w:r>
              <w:t xml:space="preserve"> muligens </w:t>
            </w:r>
            <w:r w:rsidRPr="00B10B36">
              <w:rPr>
                <w:color w:val="FF0000"/>
              </w:rPr>
              <w:t>(</w:t>
            </w:r>
            <w:r>
              <w:rPr>
                <w:color w:val="FF0000"/>
              </w:rPr>
              <w:t xml:space="preserve">utfall 2) </w:t>
            </w:r>
            <w:r w:rsidRPr="001803ED">
              <w:t>sammenlignet med</w:t>
            </w:r>
            <w:r>
              <w:t xml:space="preserve"> </w:t>
            </w:r>
            <w:r>
              <w:rPr>
                <w:color w:val="FF0000"/>
              </w:rPr>
              <w:t>(sammenligning).</w:t>
            </w:r>
            <w:r w:rsidRPr="00B10B36">
              <w:rPr>
                <w:color w:val="FF0000"/>
              </w:rPr>
              <w:t xml:space="preserve"> </w:t>
            </w:r>
            <w:r w:rsidR="00935480" w:rsidRPr="00B10B36">
              <w:rPr>
                <w:color w:val="FF0000"/>
              </w:rPr>
              <w:t>Denne teksten bør være informativ, men kort - og med standardsetninger</w:t>
            </w:r>
          </w:p>
        </w:tc>
        <w:tc>
          <w:tcPr>
            <w:tcW w:w="1417" w:type="dxa"/>
            <w:shd w:val="clear" w:color="auto" w:fill="auto"/>
          </w:tcPr>
          <w:p w14:paraId="2CD78E2E" w14:textId="77777777" w:rsidR="00223B8A" w:rsidRPr="00E82BE5" w:rsidRDefault="00223B8A" w:rsidP="004574C0">
            <w:pPr>
              <w:pStyle w:val="Ingenmellomrom"/>
              <w:jc w:val="center"/>
              <w:rPr>
                <w:sz w:val="14"/>
              </w:rPr>
            </w:pPr>
          </w:p>
          <w:p w14:paraId="1E01B2CA" w14:textId="7C4653C7" w:rsidR="00E82BE5" w:rsidRDefault="00E82BE5" w:rsidP="004574C0">
            <w:pPr>
              <w:pStyle w:val="tabelltekstfyll"/>
              <w:jc w:val="center"/>
            </w:pPr>
            <w:r>
              <w:rPr>
                <w:noProof/>
              </w:rPr>
              <w:drawing>
                <wp:inline distT="0" distB="0" distL="0" distR="0" wp14:anchorId="3108E27E" wp14:editId="2987D21A">
                  <wp:extent cx="446400" cy="126000"/>
                  <wp:effectExtent l="0" t="0" r="0" b="7620"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iddels effek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6EF484" w14:textId="77777777" w:rsidR="00E82BE5" w:rsidRPr="004574C0" w:rsidRDefault="00E82BE5" w:rsidP="004574C0">
            <w:pPr>
              <w:pStyle w:val="tabelltekstfyll"/>
              <w:jc w:val="center"/>
              <w:rPr>
                <w:sz w:val="14"/>
              </w:rPr>
            </w:pPr>
          </w:p>
          <w:p w14:paraId="105E569B" w14:textId="4234BE22" w:rsidR="00ED2536" w:rsidRPr="001803ED" w:rsidRDefault="00ED2536" w:rsidP="004574C0">
            <w:pPr>
              <w:pStyle w:val="tabelltekstfyll"/>
              <w:jc w:val="center"/>
            </w:pPr>
            <w:r w:rsidRPr="001803ED">
              <w:t>M</w:t>
            </w:r>
            <w:r w:rsidR="00223B8A">
              <w:t>iddels</w:t>
            </w:r>
          </w:p>
        </w:tc>
        <w:tc>
          <w:tcPr>
            <w:tcW w:w="1418" w:type="dxa"/>
            <w:shd w:val="clear" w:color="auto" w:fill="auto"/>
          </w:tcPr>
          <w:p w14:paraId="50DBAC30" w14:textId="77777777" w:rsidR="007260C0" w:rsidRPr="00725129" w:rsidRDefault="007260C0" w:rsidP="004574C0">
            <w:pPr>
              <w:pStyle w:val="tabelltekstfyll"/>
              <w:jc w:val="center"/>
            </w:pPr>
          </w:p>
          <w:p w14:paraId="16697EE3" w14:textId="77777777" w:rsidR="007260C0" w:rsidRDefault="007260C0" w:rsidP="004574C0">
            <w:pPr>
              <w:pStyle w:val="tabelltekstfyll"/>
              <w:jc w:val="center"/>
            </w:pPr>
            <w:r>
              <w:rPr>
                <w:noProof/>
              </w:rPr>
              <w:drawing>
                <wp:inline distT="0" distB="0" distL="0" distR="0" wp14:anchorId="1A0E4148" wp14:editId="2FEB1756">
                  <wp:extent cx="514800" cy="144000"/>
                  <wp:effectExtent l="0" t="0" r="0" b="8890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DE_icon_grunnlag_ALL_FHI blå_low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358EF2" w14:textId="77777777" w:rsidR="007260C0" w:rsidRPr="004574C0" w:rsidRDefault="007260C0" w:rsidP="004574C0">
            <w:pPr>
              <w:pStyle w:val="tabelltekstfyll"/>
              <w:jc w:val="center"/>
              <w:rPr>
                <w:sz w:val="12"/>
              </w:rPr>
            </w:pPr>
          </w:p>
          <w:p w14:paraId="7896316D" w14:textId="69B9DADD" w:rsidR="00ED2536" w:rsidRPr="001803ED" w:rsidRDefault="007260C0" w:rsidP="004574C0">
            <w:pPr>
              <w:pStyle w:val="tabelltekstfyll"/>
              <w:jc w:val="center"/>
              <w:rPr>
                <w:noProof/>
              </w:rPr>
            </w:pPr>
            <w:r w:rsidRPr="000E0E58">
              <w:t>Liten</w:t>
            </w:r>
          </w:p>
        </w:tc>
        <w:tc>
          <w:tcPr>
            <w:tcW w:w="1709" w:type="dxa"/>
            <w:shd w:val="clear" w:color="auto" w:fill="auto"/>
            <w:tcMar>
              <w:right w:w="0" w:type="dxa"/>
            </w:tcMar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9"/>
            </w:tblGrid>
            <w:tr w:rsidR="004574C0" w14:paraId="02E41A25" w14:textId="77777777" w:rsidTr="004574C0">
              <w:tc>
                <w:tcPr>
                  <w:tcW w:w="1469" w:type="dxa"/>
                </w:tcPr>
                <w:p w14:paraId="49BF71B8" w14:textId="77777777" w:rsidR="004574C0" w:rsidRPr="00A74577" w:rsidRDefault="004574C0" w:rsidP="000C1511">
                  <w:pPr>
                    <w:pStyle w:val="tabeltekstnederst"/>
                    <w:spacing w:before="240"/>
                  </w:pPr>
                  <w:r>
                    <w:t>0,5</w:t>
                  </w:r>
                  <w:r w:rsidRPr="00A74577">
                    <w:t>6 SMD</w:t>
                  </w:r>
                  <w:r w:rsidRPr="00A74577">
                    <w:rPr>
                      <w:vertAlign w:val="superscript"/>
                    </w:rPr>
                    <w:t>2</w:t>
                  </w:r>
                  <w:r w:rsidRPr="00A74577">
                    <w:t xml:space="preserve"> bedre/høyere/større </w:t>
                  </w:r>
                  <w:r w:rsidRPr="00A74577">
                    <w:rPr>
                      <w:i/>
                      <w:color w:val="FF0000"/>
                    </w:rPr>
                    <w:t>utfall 2</w:t>
                  </w:r>
                </w:p>
                <w:p w14:paraId="6DA58B76" w14:textId="507A8080" w:rsidR="004574C0" w:rsidRDefault="004574C0" w:rsidP="000C1511">
                  <w:pPr>
                    <w:pStyle w:val="tabeltekstnederst"/>
                    <w:spacing w:before="240"/>
                  </w:pPr>
                  <w:r>
                    <w:t>(0,18 til 0,</w:t>
                  </w:r>
                  <w:proofErr w:type="gramStart"/>
                  <w:r>
                    <w:t>86</w:t>
                  </w:r>
                  <w:r w:rsidRPr="00A74577">
                    <w:t>)*</w:t>
                  </w:r>
                  <w:proofErr w:type="gramEnd"/>
                </w:p>
              </w:tc>
            </w:tr>
          </w:tbl>
          <w:p w14:paraId="6DB06E0C" w14:textId="468DD209" w:rsidR="00ED2536" w:rsidRPr="00A74577" w:rsidRDefault="00ED2536" w:rsidP="000C1511">
            <w:pPr>
              <w:pStyle w:val="tabeltekstnederst"/>
              <w:spacing w:before="240"/>
            </w:pPr>
          </w:p>
        </w:tc>
      </w:tr>
      <w:tr w:rsidR="00ED2536" w:rsidRPr="001803ED" w14:paraId="26BA2257" w14:textId="77777777" w:rsidTr="000C1511">
        <w:trPr>
          <w:trHeight w:val="575"/>
        </w:trPr>
        <w:tc>
          <w:tcPr>
            <w:tcW w:w="5946" w:type="dxa"/>
            <w:shd w:val="clear" w:color="auto" w:fill="D1DFE5"/>
          </w:tcPr>
          <w:p w14:paraId="10B2AC3D" w14:textId="77777777" w:rsidR="00ED2536" w:rsidRPr="001803ED" w:rsidRDefault="00ED2536" w:rsidP="00E82BE5">
            <w:pPr>
              <w:pStyle w:val="Ingenmellomrom"/>
            </w:pPr>
            <w:r>
              <w:t>Utfall 3</w:t>
            </w:r>
          </w:p>
          <w:p w14:paraId="318652F6" w14:textId="3A7535DA" w:rsidR="00ED2536" w:rsidRPr="001803ED" w:rsidRDefault="00935480" w:rsidP="00ED7B63">
            <w:pPr>
              <w:pStyle w:val="tabelltekstfyll"/>
            </w:pPr>
            <w:r>
              <w:rPr>
                <w:color w:val="FF0000"/>
              </w:rPr>
              <w:t>(Tiltak)</w:t>
            </w:r>
            <w:r w:rsidRPr="00B10B36">
              <w:rPr>
                <w:color w:val="FF0000"/>
              </w:rPr>
              <w:t xml:space="preserve"> </w:t>
            </w:r>
            <w:r w:rsidR="00ED7B63">
              <w:t>gir muligens en liten</w:t>
            </w:r>
            <w:r w:rsidRPr="001803ED">
              <w:t xml:space="preserve"> </w:t>
            </w:r>
            <w:r w:rsidR="00ED7B63">
              <w:t xml:space="preserve">økning i </w:t>
            </w:r>
            <w:r w:rsidRPr="00B10B36">
              <w:rPr>
                <w:color w:val="FF0000"/>
              </w:rPr>
              <w:t>(</w:t>
            </w:r>
            <w:r>
              <w:rPr>
                <w:color w:val="FF0000"/>
              </w:rPr>
              <w:t xml:space="preserve">utfall 3) </w:t>
            </w:r>
            <w:r w:rsidRPr="001803ED">
              <w:t>sammenlignet med</w:t>
            </w:r>
            <w:r>
              <w:t xml:space="preserve"> </w:t>
            </w:r>
            <w:r>
              <w:rPr>
                <w:color w:val="FF0000"/>
              </w:rPr>
              <w:t>(sammenligning).</w:t>
            </w:r>
            <w:r w:rsidRPr="00B10B36">
              <w:rPr>
                <w:color w:val="FF0000"/>
              </w:rPr>
              <w:t xml:space="preserve"> Denne teksten bør være informativ, men kort - og med standardsetninger</w:t>
            </w:r>
          </w:p>
        </w:tc>
        <w:tc>
          <w:tcPr>
            <w:tcW w:w="1417" w:type="dxa"/>
            <w:shd w:val="clear" w:color="auto" w:fill="auto"/>
          </w:tcPr>
          <w:p w14:paraId="5AC3C914" w14:textId="12570A44" w:rsidR="00E82BE5" w:rsidRPr="00E82BE5" w:rsidRDefault="00E82BE5" w:rsidP="004574C0">
            <w:pPr>
              <w:pStyle w:val="tabelltekstfyll"/>
              <w:jc w:val="center"/>
              <w:rPr>
                <w:sz w:val="14"/>
              </w:rPr>
            </w:pPr>
          </w:p>
          <w:p w14:paraId="789795A6" w14:textId="04880410" w:rsidR="00ED2536" w:rsidRDefault="00D25F0C" w:rsidP="004574C0">
            <w:pPr>
              <w:pStyle w:val="tabelltekstfyll"/>
              <w:jc w:val="center"/>
            </w:pPr>
            <w:r>
              <w:rPr>
                <w:noProof/>
              </w:rPr>
              <w:drawing>
                <wp:inline distT="0" distB="0" distL="0" distR="0" wp14:anchorId="71107BC1" wp14:editId="07B75055">
                  <wp:extent cx="450000" cy="126000"/>
                  <wp:effectExtent l="0" t="0" r="7620" b="7620"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iten effek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E69379" w14:textId="77777777" w:rsidR="00E82BE5" w:rsidRPr="004574C0" w:rsidRDefault="00E82BE5" w:rsidP="004574C0">
            <w:pPr>
              <w:pStyle w:val="tabelltekstfyll"/>
              <w:jc w:val="center"/>
              <w:rPr>
                <w:sz w:val="14"/>
              </w:rPr>
            </w:pPr>
          </w:p>
          <w:p w14:paraId="1662731B" w14:textId="2F35B533" w:rsidR="00E82BE5" w:rsidRPr="001803ED" w:rsidRDefault="00ED7B63" w:rsidP="004574C0">
            <w:pPr>
              <w:pStyle w:val="tabelltekstfyll"/>
              <w:jc w:val="center"/>
            </w:pPr>
            <w:r>
              <w:t>Liten</w:t>
            </w:r>
          </w:p>
          <w:p w14:paraId="192ED5D7" w14:textId="2405ECB8" w:rsidR="00E82BE5" w:rsidRPr="001803ED" w:rsidRDefault="00E82BE5" w:rsidP="004574C0">
            <w:pPr>
              <w:pStyle w:val="Ingenmellomrom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1CD9DCE2" w14:textId="77777777" w:rsidR="007260C0" w:rsidRPr="00725129" w:rsidRDefault="007260C0" w:rsidP="004574C0">
            <w:pPr>
              <w:pStyle w:val="tabelltekstfyll"/>
              <w:jc w:val="center"/>
            </w:pPr>
          </w:p>
          <w:p w14:paraId="6CFB87D7" w14:textId="77777777" w:rsidR="007260C0" w:rsidRDefault="007260C0" w:rsidP="004574C0">
            <w:pPr>
              <w:pStyle w:val="tabelltekstfyll"/>
              <w:jc w:val="center"/>
            </w:pPr>
            <w:r>
              <w:rPr>
                <w:noProof/>
              </w:rPr>
              <w:drawing>
                <wp:inline distT="0" distB="0" distL="0" distR="0" wp14:anchorId="26081B24" wp14:editId="20060BF9">
                  <wp:extent cx="514800" cy="144000"/>
                  <wp:effectExtent l="0" t="0" r="0" b="8890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DE_icon_grunnlag_ALL_FHI blå_low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9736B9" w14:textId="77777777" w:rsidR="007260C0" w:rsidRPr="004574C0" w:rsidRDefault="007260C0" w:rsidP="004574C0">
            <w:pPr>
              <w:pStyle w:val="tabelltekstfyll"/>
              <w:jc w:val="center"/>
              <w:rPr>
                <w:sz w:val="12"/>
              </w:rPr>
            </w:pPr>
          </w:p>
          <w:p w14:paraId="6CDD9973" w14:textId="2C1B152D" w:rsidR="00ED2536" w:rsidRPr="001803ED" w:rsidRDefault="007260C0" w:rsidP="004574C0">
            <w:pPr>
              <w:pStyle w:val="tabelltekstfyll"/>
              <w:jc w:val="center"/>
              <w:rPr>
                <w:noProof/>
              </w:rPr>
            </w:pPr>
            <w:r w:rsidRPr="000E0E58">
              <w:t>Liten</w:t>
            </w:r>
          </w:p>
        </w:tc>
        <w:tc>
          <w:tcPr>
            <w:tcW w:w="1709" w:type="dxa"/>
            <w:shd w:val="clear" w:color="auto" w:fill="auto"/>
            <w:tcMar>
              <w:right w:w="0" w:type="dxa"/>
            </w:tcMar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9"/>
            </w:tblGrid>
            <w:tr w:rsidR="004574C0" w14:paraId="25E6554E" w14:textId="77777777" w:rsidTr="004574C0">
              <w:tc>
                <w:tcPr>
                  <w:tcW w:w="1469" w:type="dxa"/>
                </w:tcPr>
                <w:p w14:paraId="716F6EE3" w14:textId="77777777" w:rsidR="004574C0" w:rsidRPr="00A74577" w:rsidRDefault="004574C0" w:rsidP="000C1511">
                  <w:pPr>
                    <w:pStyle w:val="tabeltekstnederst"/>
                    <w:spacing w:before="240"/>
                  </w:pPr>
                  <w:r w:rsidRPr="00A74577">
                    <w:t>0,29 SMD</w:t>
                  </w:r>
                  <w:r w:rsidRPr="00A74577">
                    <w:rPr>
                      <w:vertAlign w:val="superscript"/>
                    </w:rPr>
                    <w:t>2</w:t>
                  </w:r>
                  <w:r w:rsidRPr="00A74577">
                    <w:t xml:space="preserve"> bedre/høyere/større </w:t>
                  </w:r>
                  <w:r w:rsidRPr="00A74577">
                    <w:rPr>
                      <w:i/>
                      <w:color w:val="FF0000"/>
                    </w:rPr>
                    <w:t>utfall 3</w:t>
                  </w:r>
                </w:p>
                <w:p w14:paraId="676B9956" w14:textId="5AFDDD85" w:rsidR="004574C0" w:rsidRDefault="004574C0" w:rsidP="000C1511">
                  <w:pPr>
                    <w:pStyle w:val="tabeltekstnederst"/>
                    <w:spacing w:before="240"/>
                  </w:pPr>
                  <w:r w:rsidRPr="00A74577">
                    <w:t>(0,03 til 0,</w:t>
                  </w:r>
                  <w:proofErr w:type="gramStart"/>
                  <w:r w:rsidRPr="00A74577">
                    <w:t>56)*</w:t>
                  </w:r>
                  <w:proofErr w:type="gramEnd"/>
                </w:p>
              </w:tc>
            </w:tr>
          </w:tbl>
          <w:p w14:paraId="29D9E1DA" w14:textId="08925910" w:rsidR="00ED2536" w:rsidRPr="00A74577" w:rsidRDefault="00ED2536" w:rsidP="000C1511">
            <w:pPr>
              <w:pStyle w:val="tabeltekstnederst"/>
              <w:spacing w:before="240"/>
            </w:pPr>
          </w:p>
        </w:tc>
      </w:tr>
      <w:tr w:rsidR="00ED2536" w:rsidRPr="001803ED" w14:paraId="09247F22" w14:textId="77777777" w:rsidTr="000C1511">
        <w:trPr>
          <w:trHeight w:val="575"/>
        </w:trPr>
        <w:tc>
          <w:tcPr>
            <w:tcW w:w="5946" w:type="dxa"/>
            <w:shd w:val="clear" w:color="auto" w:fill="D1DFE5"/>
          </w:tcPr>
          <w:p w14:paraId="4DC43BA5" w14:textId="77777777" w:rsidR="00ED2536" w:rsidRPr="001803ED" w:rsidRDefault="00ED2536" w:rsidP="00E82BE5">
            <w:pPr>
              <w:pStyle w:val="Ingenmellomrom"/>
            </w:pPr>
            <w:r>
              <w:t>Utfall 4</w:t>
            </w:r>
          </w:p>
          <w:p w14:paraId="7C311330" w14:textId="1B9975EA" w:rsidR="00ED2536" w:rsidRPr="001803ED" w:rsidRDefault="00935480" w:rsidP="00ED7B63">
            <w:pPr>
              <w:pStyle w:val="tabelltekstfyll"/>
              <w:rPr>
                <w:vertAlign w:val="superscript"/>
              </w:rPr>
            </w:pPr>
            <w:r>
              <w:rPr>
                <w:color w:val="FF0000"/>
              </w:rPr>
              <w:t>(</w:t>
            </w:r>
            <w:r w:rsidR="00CC1868">
              <w:rPr>
                <w:color w:val="FF0000"/>
              </w:rPr>
              <w:t>Tiltak</w:t>
            </w:r>
            <w:r>
              <w:rPr>
                <w:color w:val="FF0000"/>
              </w:rPr>
              <w:t>)</w:t>
            </w:r>
            <w:r w:rsidR="00CC1868" w:rsidRPr="00AD04EE">
              <w:rPr>
                <w:color w:val="FF0000"/>
              </w:rPr>
              <w:t xml:space="preserve"> </w:t>
            </w:r>
            <w:r w:rsidR="00ED7B63">
              <w:t>har muligens liten eller ingen effekt på</w:t>
            </w:r>
            <w:r w:rsidR="00CC1868">
              <w:t xml:space="preserve"> </w:t>
            </w:r>
            <w:r>
              <w:rPr>
                <w:color w:val="FF0000"/>
              </w:rPr>
              <w:t>(utfall 4</w:t>
            </w:r>
            <w:r w:rsidR="00CC1868" w:rsidRPr="00AD04EE">
              <w:rPr>
                <w:color w:val="FF0000"/>
              </w:rPr>
              <w:t xml:space="preserve">) </w:t>
            </w:r>
            <w:r w:rsidR="00CC1868">
              <w:t xml:space="preserve">sammenlignet med </w:t>
            </w:r>
            <w:r>
              <w:rPr>
                <w:color w:val="FF0000"/>
              </w:rPr>
              <w:t>(sammenligning)</w:t>
            </w:r>
            <w:r w:rsidR="00CC1868">
              <w:rPr>
                <w:color w:val="FF0000"/>
              </w:rPr>
              <w:t xml:space="preserve">. </w:t>
            </w:r>
            <w:r w:rsidR="00CC1868" w:rsidRPr="0045117E">
              <w:rPr>
                <w:color w:val="FF0000"/>
              </w:rPr>
              <w:t>Denne teksten bør være informativ, men kort - og med standardsetninger</w:t>
            </w:r>
          </w:p>
        </w:tc>
        <w:tc>
          <w:tcPr>
            <w:tcW w:w="1417" w:type="dxa"/>
            <w:shd w:val="clear" w:color="auto" w:fill="auto"/>
          </w:tcPr>
          <w:p w14:paraId="243C09F5" w14:textId="77777777" w:rsidR="00E82BE5" w:rsidRPr="00E82BE5" w:rsidRDefault="00E82BE5" w:rsidP="004574C0">
            <w:pPr>
              <w:pStyle w:val="Ingenmellomrom"/>
              <w:jc w:val="center"/>
              <w:rPr>
                <w:sz w:val="14"/>
              </w:rPr>
            </w:pPr>
          </w:p>
          <w:p w14:paraId="2CDBF50C" w14:textId="507A0345" w:rsidR="00A44C4B" w:rsidRDefault="00D25F0C" w:rsidP="004574C0">
            <w:pPr>
              <w:pStyle w:val="tabelltekstfyll"/>
              <w:jc w:val="center"/>
            </w:pPr>
            <w:r>
              <w:rPr>
                <w:noProof/>
              </w:rPr>
              <w:drawing>
                <wp:inline distT="0" distB="0" distL="0" distR="0" wp14:anchorId="73DC5A8F" wp14:editId="40757481">
                  <wp:extent cx="450000" cy="126000"/>
                  <wp:effectExtent l="0" t="0" r="7620" b="7620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ngen effek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B464EE" w14:textId="77777777" w:rsidR="00E82BE5" w:rsidRPr="00E82BE5" w:rsidRDefault="00E82BE5" w:rsidP="004574C0">
            <w:pPr>
              <w:pStyle w:val="Ingenmellomrom"/>
              <w:jc w:val="center"/>
              <w:rPr>
                <w:sz w:val="14"/>
              </w:rPr>
            </w:pPr>
          </w:p>
          <w:p w14:paraId="01BA0803" w14:textId="77777777" w:rsidR="00ED2536" w:rsidRPr="001803ED" w:rsidRDefault="00ED2536" w:rsidP="004574C0">
            <w:pPr>
              <w:pStyle w:val="tabelltekstfyll"/>
              <w:jc w:val="center"/>
            </w:pPr>
            <w:r w:rsidRPr="001803ED">
              <w:t>Liten eller ingen</w:t>
            </w:r>
          </w:p>
          <w:p w14:paraId="58D1FA09" w14:textId="3BE94094" w:rsidR="00ED2536" w:rsidRPr="001803ED" w:rsidRDefault="00ED2536" w:rsidP="004574C0">
            <w:pPr>
              <w:pStyle w:val="Ingenmellomrom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390A383B" w14:textId="77777777" w:rsidR="007260C0" w:rsidRPr="00725129" w:rsidRDefault="007260C0" w:rsidP="004574C0">
            <w:pPr>
              <w:pStyle w:val="tabelltekstfyll"/>
              <w:jc w:val="center"/>
            </w:pPr>
          </w:p>
          <w:p w14:paraId="581BF3EB" w14:textId="77777777" w:rsidR="007260C0" w:rsidRDefault="007260C0" w:rsidP="004574C0">
            <w:pPr>
              <w:pStyle w:val="tabelltekstfyll"/>
              <w:jc w:val="center"/>
            </w:pPr>
            <w:r>
              <w:rPr>
                <w:noProof/>
              </w:rPr>
              <w:drawing>
                <wp:inline distT="0" distB="0" distL="0" distR="0" wp14:anchorId="36B4D02E" wp14:editId="51A346AF">
                  <wp:extent cx="514800" cy="144000"/>
                  <wp:effectExtent l="0" t="0" r="0" b="8890"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DE_icon_grunnlag_ALL_FHI blå_low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6958F6" w14:textId="77777777" w:rsidR="007260C0" w:rsidRPr="004574C0" w:rsidRDefault="007260C0" w:rsidP="004574C0">
            <w:pPr>
              <w:pStyle w:val="tabelltekstfyll"/>
              <w:jc w:val="center"/>
              <w:rPr>
                <w:sz w:val="12"/>
              </w:rPr>
            </w:pPr>
          </w:p>
          <w:p w14:paraId="5354CAAF" w14:textId="3B869FFF" w:rsidR="00ED2536" w:rsidRPr="001803ED" w:rsidRDefault="007260C0" w:rsidP="004574C0">
            <w:pPr>
              <w:pStyle w:val="tabelltekstfyll"/>
              <w:jc w:val="center"/>
              <w:rPr>
                <w:rFonts w:eastAsia="Calibri"/>
                <w:noProof/>
              </w:rPr>
            </w:pPr>
            <w:r w:rsidRPr="000E0E58">
              <w:t>Liten</w:t>
            </w:r>
          </w:p>
        </w:tc>
        <w:tc>
          <w:tcPr>
            <w:tcW w:w="1709" w:type="dxa"/>
            <w:shd w:val="clear" w:color="auto" w:fill="auto"/>
            <w:tcMar>
              <w:right w:w="0" w:type="dxa"/>
            </w:tcMar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4"/>
            </w:tblGrid>
            <w:tr w:rsidR="004574C0" w14:paraId="0DF4D080" w14:textId="77777777" w:rsidTr="004574C0">
              <w:tc>
                <w:tcPr>
                  <w:tcW w:w="1614" w:type="dxa"/>
                </w:tcPr>
                <w:p w14:paraId="3F490CBD" w14:textId="77777777" w:rsidR="004574C0" w:rsidRPr="00A74577" w:rsidRDefault="004574C0" w:rsidP="000C1511">
                  <w:pPr>
                    <w:pStyle w:val="tabeltekstnederst"/>
                    <w:spacing w:before="240"/>
                  </w:pPr>
                  <w:r w:rsidRPr="00A74577">
                    <w:t>0,10 SMD</w:t>
                  </w:r>
                  <w:r w:rsidRPr="00A74577">
                    <w:rPr>
                      <w:vertAlign w:val="superscript"/>
                    </w:rPr>
                    <w:t>2</w:t>
                  </w:r>
                  <w:r w:rsidRPr="00A74577">
                    <w:t xml:space="preserve"> verre/lavere/mindre </w:t>
                  </w:r>
                  <w:r w:rsidRPr="00A74577">
                    <w:rPr>
                      <w:i/>
                      <w:color w:val="FF0000"/>
                    </w:rPr>
                    <w:t>utfall 4</w:t>
                  </w:r>
                </w:p>
                <w:p w14:paraId="1C91519E" w14:textId="707A9349" w:rsidR="004574C0" w:rsidRDefault="004574C0" w:rsidP="000C1511">
                  <w:pPr>
                    <w:pStyle w:val="tabeltekstnederst"/>
                    <w:spacing w:before="240"/>
                  </w:pPr>
                  <w:r w:rsidRPr="00A74577">
                    <w:t>(</w:t>
                  </w:r>
                  <w:r>
                    <w:t>-0,10</w:t>
                  </w:r>
                  <w:r w:rsidRPr="00A74577">
                    <w:t xml:space="preserve"> til </w:t>
                  </w:r>
                  <w:r>
                    <w:t>+0,</w:t>
                  </w:r>
                  <w:proofErr w:type="gramStart"/>
                  <w:r>
                    <w:t>23</w:t>
                  </w:r>
                  <w:r w:rsidRPr="00A74577">
                    <w:t>)*</w:t>
                  </w:r>
                  <w:proofErr w:type="gramEnd"/>
                </w:p>
              </w:tc>
            </w:tr>
          </w:tbl>
          <w:p w14:paraId="00990369" w14:textId="6DD27E6D" w:rsidR="00ED2536" w:rsidRPr="00A74577" w:rsidRDefault="00ED2536" w:rsidP="000C1511">
            <w:pPr>
              <w:pStyle w:val="tabeltekstnederst"/>
              <w:spacing w:before="240"/>
            </w:pPr>
          </w:p>
        </w:tc>
      </w:tr>
      <w:tr w:rsidR="00ED2536" w:rsidRPr="001803ED" w14:paraId="73055125" w14:textId="77777777" w:rsidTr="00EB500E">
        <w:trPr>
          <w:trHeight w:val="461"/>
        </w:trPr>
        <w:tc>
          <w:tcPr>
            <w:tcW w:w="10490" w:type="dxa"/>
            <w:gridSpan w:val="4"/>
            <w:shd w:val="clear" w:color="auto" w:fill="auto"/>
          </w:tcPr>
          <w:p w14:paraId="582DE05E" w14:textId="095F8831" w:rsidR="00ED2536" w:rsidRPr="001803ED" w:rsidRDefault="00ED2536" w:rsidP="00E82BE5">
            <w:pPr>
              <w:pStyle w:val="tabeltekstnederst"/>
              <w:rPr>
                <w:color w:val="615047" w:themeColor="text1" w:themeShade="BF"/>
                <w:sz w:val="20"/>
              </w:rPr>
            </w:pPr>
            <w:r w:rsidRPr="00A74577">
              <w:t xml:space="preserve">* Tallene i parentes viser feilmarginen (95 % konfidensintervall) – et mål på hvor usikkert resultatet er på grunn av tilfeldigheter. </w:t>
            </w:r>
            <w:r w:rsidRPr="00AC3913">
              <w:rPr>
                <w:vertAlign w:val="superscript"/>
              </w:rPr>
              <w:t>1</w:t>
            </w:r>
            <w:r w:rsidRPr="00A74577">
              <w:t xml:space="preserve"> Tilliten til resultatet </w:t>
            </w:r>
            <w:r w:rsidR="007260C0" w:rsidRPr="000E0E58">
              <w:t>til resultatet handler om hvor trygge vi kan være på at resul</w:t>
            </w:r>
            <w:r w:rsidR="007260C0">
              <w:t>tatet gjenspeiler virkeligheten</w:t>
            </w:r>
            <w:r w:rsidR="007260C0" w:rsidRPr="00F0748C">
              <w:t xml:space="preserve">. </w:t>
            </w:r>
            <w:r w:rsidRPr="00A74577">
              <w:t xml:space="preserve"> </w:t>
            </w:r>
            <w:r w:rsidRPr="00AC3913">
              <w:rPr>
                <w:vertAlign w:val="superscript"/>
              </w:rPr>
              <w:t>2</w:t>
            </w:r>
            <w:r w:rsidRPr="00AC3913">
              <w:t xml:space="preserve"> </w:t>
            </w:r>
            <w:proofErr w:type="spellStart"/>
            <w:r w:rsidRPr="00A74577">
              <w:t>Standardized</w:t>
            </w:r>
            <w:proofErr w:type="spellEnd"/>
            <w:r w:rsidRPr="00A74577">
              <w:t xml:space="preserve"> </w:t>
            </w:r>
            <w:proofErr w:type="spellStart"/>
            <w:r w:rsidRPr="00A74577">
              <w:t>Mean</w:t>
            </w:r>
            <w:proofErr w:type="spellEnd"/>
            <w:r w:rsidRPr="00A74577">
              <w:t xml:space="preserve"> </w:t>
            </w:r>
            <w:proofErr w:type="spellStart"/>
            <w:r w:rsidRPr="00A74577">
              <w:t>Difference</w:t>
            </w:r>
            <w:proofErr w:type="spellEnd"/>
            <w:r w:rsidRPr="00A74577">
              <w:t>. SMD er brukt fordi primærstudiene har målt utfallene på ulike måter</w:t>
            </w:r>
            <w:r w:rsidRPr="00AC3913">
              <w:t xml:space="preserve">. </w:t>
            </w:r>
            <w:r w:rsidRPr="00A74577">
              <w:t>Når vi forenkler tolkningen av SMD er 0,2 er en «liten effekt», 0,5 er en «moderat effekt» og 0,8 er en «stor effekt»</w:t>
            </w:r>
            <w:r w:rsidR="004650D7">
              <w:t>.</w:t>
            </w:r>
            <w:r w:rsidRPr="00A74577">
              <w:t xml:space="preserve"> </w:t>
            </w:r>
            <w:r w:rsidRPr="00A74577">
              <w:rPr>
                <w:color w:val="FF0000"/>
              </w:rPr>
              <w:t>Her puttes eventuelt annen viktig informasjon som har med tabellen å gjøre</w:t>
            </w:r>
          </w:p>
        </w:tc>
      </w:tr>
    </w:tbl>
    <w:p w14:paraId="2E06FC9E" w14:textId="77777777" w:rsidR="004530ED" w:rsidRDefault="004530ED" w:rsidP="0045117E"/>
    <w:p w14:paraId="5D15FCC2" w14:textId="6C2215D2" w:rsidR="001508A6" w:rsidRPr="001C291B" w:rsidRDefault="00DF11BB" w:rsidP="004D35D7">
      <w:pPr>
        <w:pStyle w:val="Overskrift4"/>
      </w:pPr>
      <w:r w:rsidRPr="001C291B">
        <w:t>Bakgrunn</w:t>
      </w:r>
    </w:p>
    <w:p w14:paraId="2F8E83A2" w14:textId="793F8052" w:rsidR="00ED2536" w:rsidRPr="00ED2536" w:rsidRDefault="00ED2536" w:rsidP="00ED2536">
      <w:pPr>
        <w:rPr>
          <w:color w:val="FF0000"/>
        </w:rPr>
      </w:pPr>
      <w:r w:rsidRPr="00ED2536">
        <w:rPr>
          <w:color w:val="FF0000"/>
        </w:rPr>
        <w:t xml:space="preserve">I bakgrunnen bør man få med det viktigste om populasjonen og problemet, gjerne ett avsnitt om hver. For norske omtaler, kan gode kilder være </w:t>
      </w:r>
      <w:hyperlink r:id="rId17" w:history="1">
        <w:r w:rsidRPr="00077D50">
          <w:rPr>
            <w:rStyle w:val="Hyperkobling"/>
          </w:rPr>
          <w:t>helsenorge.no</w:t>
        </w:r>
      </w:hyperlink>
      <w:r w:rsidRPr="00ED2536">
        <w:rPr>
          <w:color w:val="FF0000"/>
        </w:rPr>
        <w:t xml:space="preserve">, </w:t>
      </w:r>
      <w:hyperlink r:id="rId18" w:history="1">
        <w:r w:rsidRPr="00077D50">
          <w:rPr>
            <w:rStyle w:val="Hyperkobling"/>
          </w:rPr>
          <w:t>fhi.no</w:t>
        </w:r>
      </w:hyperlink>
      <w:r w:rsidRPr="00ED2536">
        <w:rPr>
          <w:color w:val="FF0000"/>
        </w:rPr>
        <w:t xml:space="preserve"> og </w:t>
      </w:r>
      <w:hyperlink r:id="rId19" w:history="1">
        <w:r w:rsidRPr="00077D50">
          <w:rPr>
            <w:rStyle w:val="Hyperkobling"/>
          </w:rPr>
          <w:t>helsebiblioteket.no</w:t>
        </w:r>
      </w:hyperlink>
      <w:r w:rsidRPr="00ED2536">
        <w:rPr>
          <w:color w:val="FF0000"/>
        </w:rPr>
        <w:t>. Ta også gjerne med en del informasjon fra oversiktsartikkelen under bakgrunn også (da trenger du ikke henvise</w:t>
      </w:r>
      <w:r w:rsidR="00077D50">
        <w:rPr>
          <w:color w:val="FF0000"/>
        </w:rPr>
        <w:t xml:space="preserve"> til kilden i teksten</w:t>
      </w:r>
      <w:r w:rsidRPr="00ED2536">
        <w:rPr>
          <w:color w:val="FF0000"/>
        </w:rPr>
        <w:t>).</w:t>
      </w:r>
    </w:p>
    <w:p w14:paraId="095C9993" w14:textId="77777777" w:rsidR="00ED2536" w:rsidRPr="00ED2536" w:rsidRDefault="00ED2536" w:rsidP="00ED2536">
      <w:pPr>
        <w:rPr>
          <w:color w:val="FF0000"/>
        </w:rPr>
      </w:pPr>
    </w:p>
    <w:p w14:paraId="407C46F6" w14:textId="2354F14B" w:rsidR="00ED2536" w:rsidRPr="00ED2536" w:rsidRDefault="00ED2536" w:rsidP="00ED2536">
      <w:pPr>
        <w:rPr>
          <w:color w:val="FF0000"/>
        </w:rPr>
      </w:pPr>
      <w:r w:rsidRPr="00ED2536">
        <w:rPr>
          <w:color w:val="FF0000"/>
        </w:rPr>
        <w:t xml:space="preserve">Dersom det er ønskelig med </w:t>
      </w:r>
      <w:r w:rsidR="006D4B9F">
        <w:rPr>
          <w:color w:val="FF0000"/>
        </w:rPr>
        <w:t xml:space="preserve">en mer setting-spesifikk </w:t>
      </w:r>
      <w:r w:rsidRPr="00ED2536">
        <w:rPr>
          <w:color w:val="FF0000"/>
        </w:rPr>
        <w:t xml:space="preserve">informasjon, så kan du skrive et avsnitt spesielt om norske forhold (f.eks. hva retningslinjer sier, hva praksisfeltet gjør osv.). </w:t>
      </w:r>
    </w:p>
    <w:p w14:paraId="7ABB2BCC" w14:textId="77777777" w:rsidR="0022601F" w:rsidRPr="003A029B" w:rsidRDefault="0022601F" w:rsidP="001E49E5">
      <w:pPr>
        <w:rPr>
          <w:color w:val="41362F" w:themeColor="text1" w:themeShade="80"/>
        </w:rPr>
      </w:pPr>
    </w:p>
    <w:p w14:paraId="798C288B" w14:textId="4F6C07BE" w:rsidR="005D5151" w:rsidRPr="003A029B" w:rsidRDefault="00DF11BB" w:rsidP="004D35D7">
      <w:pPr>
        <w:pStyle w:val="Overskrift4"/>
      </w:pPr>
      <w:r w:rsidRPr="003A029B">
        <w:t>Hva er denne informasjonen basert på?</w:t>
      </w:r>
    </w:p>
    <w:p w14:paraId="10FC4B05" w14:textId="3220662D" w:rsidR="00BD31FC" w:rsidRPr="00BD31FC" w:rsidRDefault="00BD31FC" w:rsidP="00BD31FC">
      <w:pPr>
        <w:rPr>
          <w:color w:val="FF0000"/>
        </w:rPr>
      </w:pPr>
      <w:r w:rsidRPr="00BD31FC">
        <w:t>Forfatterne av Cochrane-oversikten gjorde et søk i aktuelle forskningsdatabaser</w:t>
      </w:r>
      <w:r w:rsidRPr="00BD31FC">
        <w:rPr>
          <w:color w:val="41362F" w:themeColor="text1" w:themeShade="80"/>
        </w:rPr>
        <w:t xml:space="preserve"> </w:t>
      </w:r>
      <w:r w:rsidRPr="00BD31FC">
        <w:rPr>
          <w:color w:val="FF0000"/>
        </w:rPr>
        <w:t>(sett inn måned og år)</w:t>
      </w:r>
      <w:r w:rsidRPr="00BD31FC">
        <w:t xml:space="preserve">, og fant </w:t>
      </w:r>
      <w:r w:rsidRPr="00BD31FC">
        <w:rPr>
          <w:color w:val="FF0000"/>
        </w:rPr>
        <w:t>(sett inn antall)</w:t>
      </w:r>
      <w:r w:rsidRPr="00BD31FC">
        <w:rPr>
          <w:color w:val="41362F" w:themeColor="text1" w:themeShade="80"/>
        </w:rPr>
        <w:t xml:space="preserve"> </w:t>
      </w:r>
      <w:r w:rsidRPr="00BD31FC">
        <w:t>randomiserte kontrollerte studier med til</w:t>
      </w:r>
      <w:r w:rsidRPr="00BD31FC">
        <w:rPr>
          <w:color w:val="41362F" w:themeColor="text1" w:themeShade="80"/>
        </w:rPr>
        <w:t xml:space="preserve"> sammen </w:t>
      </w:r>
      <w:r w:rsidRPr="00BD31FC">
        <w:rPr>
          <w:color w:val="FF0000"/>
        </w:rPr>
        <w:t xml:space="preserve">(sett inn antall) </w:t>
      </w:r>
      <w:r w:rsidRPr="00BD31FC">
        <w:t xml:space="preserve">personer. </w:t>
      </w:r>
    </w:p>
    <w:p w14:paraId="39D6AF4C" w14:textId="77777777" w:rsidR="00BD31FC" w:rsidRDefault="00BD31FC" w:rsidP="00BD31FC"/>
    <w:p w14:paraId="02FC5D23" w14:textId="1990A112" w:rsidR="00BD31FC" w:rsidRPr="00BD31FC" w:rsidRDefault="00BD31FC" w:rsidP="00BD31FC">
      <w:pPr>
        <w:rPr>
          <w:color w:val="FF0000"/>
        </w:rPr>
      </w:pPr>
      <w:r w:rsidRPr="00BD31FC">
        <w:rPr>
          <w:color w:val="FF0000"/>
        </w:rPr>
        <w:t>Videre bør man gi informasjon om:</w:t>
      </w:r>
      <w:r w:rsidR="00605B20">
        <w:rPr>
          <w:color w:val="FF0000"/>
        </w:rPr>
        <w:t xml:space="preserve"> </w:t>
      </w:r>
      <w:r w:rsidRPr="00BD31FC">
        <w:rPr>
          <w:color w:val="FF0000"/>
        </w:rPr>
        <w:t>Hva de søkte etter og hva de faktisk fant for hele PICO</w:t>
      </w:r>
      <w:r w:rsidR="00092E92">
        <w:rPr>
          <w:color w:val="FF0000"/>
        </w:rPr>
        <w:t xml:space="preserve"> (p</w:t>
      </w:r>
      <w:r w:rsidR="00092E92" w:rsidRPr="00092E92">
        <w:rPr>
          <w:color w:val="FF0000"/>
        </w:rPr>
        <w:t>opula</w:t>
      </w:r>
      <w:r w:rsidR="00092E92">
        <w:rPr>
          <w:color w:val="FF0000"/>
        </w:rPr>
        <w:t>sjon</w:t>
      </w:r>
      <w:r w:rsidR="00092E92" w:rsidRPr="00092E92">
        <w:rPr>
          <w:color w:val="FF0000"/>
        </w:rPr>
        <w:t xml:space="preserve">, </w:t>
      </w:r>
      <w:r w:rsidR="00092E92">
        <w:rPr>
          <w:color w:val="FF0000"/>
        </w:rPr>
        <w:t>tiltak</w:t>
      </w:r>
      <w:r w:rsidR="00092E92" w:rsidRPr="00092E92">
        <w:rPr>
          <w:color w:val="FF0000"/>
        </w:rPr>
        <w:t xml:space="preserve">, </w:t>
      </w:r>
      <w:r w:rsidR="00092E92">
        <w:rPr>
          <w:color w:val="FF0000"/>
        </w:rPr>
        <w:t>sammenligning og utfall</w:t>
      </w:r>
      <w:r w:rsidR="00092E92" w:rsidRPr="00092E92">
        <w:rPr>
          <w:color w:val="FF0000"/>
        </w:rPr>
        <w:t xml:space="preserve">). </w:t>
      </w:r>
      <w:r w:rsidRPr="00BD31FC">
        <w:rPr>
          <w:color w:val="FF0000"/>
        </w:rPr>
        <w:t xml:space="preserve"> </w:t>
      </w:r>
    </w:p>
    <w:p w14:paraId="268DC708" w14:textId="77777777" w:rsidR="00BD31FC" w:rsidRPr="00BD31FC" w:rsidRDefault="00BD31FC" w:rsidP="00BD31FC">
      <w:pPr>
        <w:rPr>
          <w:color w:val="FF0000"/>
        </w:rPr>
      </w:pPr>
    </w:p>
    <w:p w14:paraId="73FC96C7" w14:textId="77777777" w:rsidR="00605B20" w:rsidRPr="00DB2621" w:rsidRDefault="00605B20" w:rsidP="00B41F6B">
      <w:pPr>
        <w:rPr>
          <w:color w:val="FF0000"/>
        </w:rPr>
      </w:pPr>
      <w:r w:rsidRPr="00DB2621">
        <w:rPr>
          <w:color w:val="FF0000"/>
        </w:rPr>
        <w:t xml:space="preserve">Kort setning om hvorfor tilliten er gradert ned (til middels, liten eller svært liten). Få studier eller lignende. </w:t>
      </w:r>
    </w:p>
    <w:p w14:paraId="55C472DD" w14:textId="77777777" w:rsidR="00121675" w:rsidRDefault="00121675" w:rsidP="00B41F6B"/>
    <w:p w14:paraId="3E60503E" w14:textId="6D82303D" w:rsidR="00121675" w:rsidRDefault="00121675" w:rsidP="00121675">
      <w:pPr>
        <w:rPr>
          <w:color w:val="FF0000"/>
        </w:rPr>
      </w:pPr>
      <w:r>
        <w:rPr>
          <w:color w:val="FF0000"/>
        </w:rPr>
        <w:t>Hjelpetabell for å finne/gi informasjon. Du kan benytte denne for å hjelpe deg, eller du kan sette den inn i stedet for teksten. Det første avsnittet kan stå som tekst uansett</w:t>
      </w:r>
      <w:r w:rsidR="00C60427">
        <w:rPr>
          <w:color w:val="FF0000"/>
        </w:rPr>
        <w:t>.</w:t>
      </w:r>
      <w:r>
        <w:rPr>
          <w:color w:val="FF0000"/>
        </w:rPr>
        <w:t xml:space="preserve"> </w:t>
      </w:r>
    </w:p>
    <w:tbl>
      <w:tblPr>
        <w:tblW w:w="10490" w:type="dxa"/>
        <w:tblBorders>
          <w:top w:val="single" w:sz="12" w:space="0" w:color="6796A7"/>
          <w:left w:val="single" w:sz="12" w:space="0" w:color="6796A7"/>
          <w:bottom w:val="single" w:sz="12" w:space="0" w:color="6796A7"/>
          <w:right w:val="single" w:sz="12" w:space="0" w:color="6796A7"/>
          <w:insideH w:val="single" w:sz="12" w:space="0" w:color="6796A7"/>
          <w:insideV w:val="single" w:sz="12" w:space="0" w:color="6796A7"/>
        </w:tblBorders>
        <w:tblLayout w:type="fixed"/>
        <w:tblCellMar>
          <w:top w:w="23" w:type="dxa"/>
          <w:left w:w="85" w:type="dxa"/>
          <w:bottom w:w="23" w:type="dxa"/>
          <w:right w:w="85" w:type="dxa"/>
        </w:tblCellMar>
        <w:tblLook w:val="01E0" w:firstRow="1" w:lastRow="1" w:firstColumn="1" w:lastColumn="1" w:noHBand="0" w:noVBand="0"/>
      </w:tblPr>
      <w:tblGrid>
        <w:gridCol w:w="1560"/>
        <w:gridCol w:w="2820"/>
        <w:gridCol w:w="6110"/>
      </w:tblGrid>
      <w:tr w:rsidR="00121675" w:rsidRPr="001803ED" w14:paraId="2E543A73" w14:textId="77777777" w:rsidTr="00D63A7D">
        <w:trPr>
          <w:trHeight w:val="569"/>
        </w:trPr>
        <w:tc>
          <w:tcPr>
            <w:tcW w:w="1560" w:type="dxa"/>
            <w:shd w:val="clear" w:color="auto" w:fill="D1DFE5"/>
          </w:tcPr>
          <w:p w14:paraId="0FF322FB" w14:textId="77777777" w:rsidR="00121675" w:rsidRPr="001803ED" w:rsidRDefault="00121675" w:rsidP="00C73267">
            <w:r w:rsidRPr="00C73267">
              <w:rPr>
                <w:sz w:val="36"/>
              </w:rPr>
              <w:t>PICO</w:t>
            </w:r>
          </w:p>
        </w:tc>
        <w:tc>
          <w:tcPr>
            <w:tcW w:w="2820" w:type="dxa"/>
            <w:shd w:val="clear" w:color="auto" w:fill="D1DFE5"/>
          </w:tcPr>
          <w:p w14:paraId="7D91C375" w14:textId="77777777" w:rsidR="00121675" w:rsidRPr="00C73267" w:rsidRDefault="00121675" w:rsidP="00C73267">
            <w:pPr>
              <w:rPr>
                <w:sz w:val="36"/>
                <w:szCs w:val="20"/>
                <w:vertAlign w:val="superscript"/>
              </w:rPr>
            </w:pPr>
            <w:r w:rsidRPr="00C73267">
              <w:rPr>
                <w:sz w:val="36"/>
                <w:szCs w:val="20"/>
              </w:rPr>
              <w:t>Hva lette de etter?</w:t>
            </w:r>
          </w:p>
        </w:tc>
        <w:tc>
          <w:tcPr>
            <w:tcW w:w="6110" w:type="dxa"/>
            <w:shd w:val="clear" w:color="auto" w:fill="D1DFE5"/>
            <w:tcMar>
              <w:right w:w="0" w:type="dxa"/>
            </w:tcMar>
          </w:tcPr>
          <w:p w14:paraId="5C045C42" w14:textId="77777777" w:rsidR="00121675" w:rsidRPr="00C73267" w:rsidRDefault="00121675" w:rsidP="00C73267">
            <w:pPr>
              <w:rPr>
                <w:sz w:val="36"/>
                <w:szCs w:val="20"/>
              </w:rPr>
            </w:pPr>
            <w:r w:rsidRPr="00C73267">
              <w:rPr>
                <w:sz w:val="36"/>
                <w:szCs w:val="20"/>
              </w:rPr>
              <w:t>Hva fant de?</w:t>
            </w:r>
          </w:p>
        </w:tc>
      </w:tr>
      <w:tr w:rsidR="00121675" w:rsidRPr="001803ED" w14:paraId="43FE969D" w14:textId="77777777" w:rsidTr="00D63A7D">
        <w:trPr>
          <w:trHeight w:val="459"/>
        </w:trPr>
        <w:tc>
          <w:tcPr>
            <w:tcW w:w="1560" w:type="dxa"/>
            <w:shd w:val="clear" w:color="auto" w:fill="D1DFE5"/>
          </w:tcPr>
          <w:p w14:paraId="70532BE2" w14:textId="77777777" w:rsidR="00121675" w:rsidRPr="001803ED" w:rsidRDefault="00121675" w:rsidP="00E82BE5">
            <w:pPr>
              <w:pStyle w:val="Ingenmellomrom"/>
            </w:pPr>
            <w:r>
              <w:t>Populasjon</w:t>
            </w:r>
          </w:p>
          <w:p w14:paraId="41C782B3" w14:textId="77777777" w:rsidR="00121675" w:rsidRPr="001803ED" w:rsidRDefault="00121675" w:rsidP="00E82BE5">
            <w:pPr>
              <w:pStyle w:val="tabelltekstfyll"/>
              <w:rPr>
                <w:vertAlign w:val="superscript"/>
              </w:rPr>
            </w:pPr>
          </w:p>
        </w:tc>
        <w:tc>
          <w:tcPr>
            <w:tcW w:w="2820" w:type="dxa"/>
            <w:shd w:val="clear" w:color="auto" w:fill="auto"/>
          </w:tcPr>
          <w:p w14:paraId="1DEDE1C6" w14:textId="5DD18757" w:rsidR="00121675" w:rsidRPr="00D63A7D" w:rsidRDefault="00121675" w:rsidP="00D63A7D">
            <w:pPr>
              <w:pStyle w:val="tabelltekstfyll"/>
              <w:rPr>
                <w:rFonts w:eastAsia="Calibri"/>
                <w:b/>
                <w:noProof/>
                <w:sz w:val="24"/>
              </w:rPr>
            </w:pPr>
            <w:r w:rsidRPr="00D63A7D">
              <w:rPr>
                <w:rFonts w:eastAsia="Calibri"/>
                <w:noProof/>
                <w:sz w:val="24"/>
              </w:rPr>
              <w:t xml:space="preserve">Hvem er disse personene? Kjønn, alder, grad av problem/utfordring </w:t>
            </w:r>
            <w:r w:rsidR="00D63A7D">
              <w:rPr>
                <w:rFonts w:eastAsia="Calibri"/>
                <w:noProof/>
                <w:sz w:val="24"/>
              </w:rPr>
              <w:t>osv.</w:t>
            </w:r>
            <w:r w:rsidRPr="00D63A7D">
              <w:rPr>
                <w:rFonts w:eastAsia="Calibri"/>
                <w:noProof/>
                <w:sz w:val="24"/>
              </w:rPr>
              <w:t>.</w:t>
            </w:r>
          </w:p>
        </w:tc>
        <w:tc>
          <w:tcPr>
            <w:tcW w:w="6110" w:type="dxa"/>
            <w:shd w:val="clear" w:color="auto" w:fill="auto"/>
            <w:tcMar>
              <w:right w:w="0" w:type="dxa"/>
            </w:tcMar>
          </w:tcPr>
          <w:p w14:paraId="49FB2D1D" w14:textId="5DF82200" w:rsidR="00121675" w:rsidRPr="00D63A7D" w:rsidRDefault="00121675" w:rsidP="00E82BE5">
            <w:pPr>
              <w:pStyle w:val="tabeltekstnederst"/>
              <w:rPr>
                <w:rFonts w:eastAsia="Calibri"/>
                <w:noProof/>
                <w:sz w:val="24"/>
              </w:rPr>
            </w:pPr>
            <w:r w:rsidRPr="00D63A7D">
              <w:rPr>
                <w:rFonts w:eastAsia="Calibri"/>
                <w:noProof/>
                <w:sz w:val="24"/>
              </w:rPr>
              <w:t>Hvem er disse personene? Kjønn, alder</w:t>
            </w:r>
            <w:r w:rsidR="00D63A7D">
              <w:rPr>
                <w:rFonts w:eastAsia="Calibri"/>
                <w:noProof/>
                <w:sz w:val="24"/>
              </w:rPr>
              <w:t>, grad av problem/utfordring osv</w:t>
            </w:r>
            <w:r w:rsidRPr="00D63A7D">
              <w:rPr>
                <w:rFonts w:eastAsia="Calibri"/>
                <w:noProof/>
                <w:sz w:val="24"/>
              </w:rPr>
              <w:t>.</w:t>
            </w:r>
          </w:p>
        </w:tc>
      </w:tr>
      <w:tr w:rsidR="00121675" w:rsidRPr="001803ED" w14:paraId="6C1331DC" w14:textId="77777777" w:rsidTr="00D63A7D">
        <w:trPr>
          <w:trHeight w:val="575"/>
        </w:trPr>
        <w:tc>
          <w:tcPr>
            <w:tcW w:w="1560" w:type="dxa"/>
            <w:shd w:val="clear" w:color="auto" w:fill="D1DFE5"/>
          </w:tcPr>
          <w:p w14:paraId="18E4E027" w14:textId="77777777" w:rsidR="00121675" w:rsidRPr="001803ED" w:rsidRDefault="00121675" w:rsidP="00E82BE5">
            <w:pPr>
              <w:pStyle w:val="Ingenmellomrom"/>
            </w:pPr>
            <w:r>
              <w:t>Tiltak og sammenligning</w:t>
            </w:r>
          </w:p>
          <w:p w14:paraId="1F77E6DA" w14:textId="77777777" w:rsidR="00121675" w:rsidRPr="001803ED" w:rsidRDefault="00121675" w:rsidP="00E82BE5">
            <w:pPr>
              <w:pStyle w:val="tabelltekstfyll"/>
              <w:rPr>
                <w:vertAlign w:val="superscript"/>
              </w:rPr>
            </w:pPr>
          </w:p>
        </w:tc>
        <w:tc>
          <w:tcPr>
            <w:tcW w:w="2820" w:type="dxa"/>
            <w:shd w:val="clear" w:color="auto" w:fill="auto"/>
          </w:tcPr>
          <w:p w14:paraId="55DFF2E4" w14:textId="77777777" w:rsidR="00121675" w:rsidRPr="00D63A7D" w:rsidRDefault="00121675" w:rsidP="00DB2621">
            <w:pPr>
              <w:pStyle w:val="tabelltekstfyll"/>
              <w:rPr>
                <w:rFonts w:ascii="Calibri" w:eastAsia="Calibri" w:hAnsi="Calibri"/>
                <w:b/>
                <w:noProof/>
                <w:sz w:val="24"/>
              </w:rPr>
            </w:pPr>
            <w:r w:rsidRPr="00D63A7D">
              <w:rPr>
                <w:sz w:val="24"/>
              </w:rPr>
              <w:t>Hva slags tiltak og sammenligninger var de interessert i?</w:t>
            </w:r>
          </w:p>
        </w:tc>
        <w:tc>
          <w:tcPr>
            <w:tcW w:w="6110" w:type="dxa"/>
            <w:shd w:val="clear" w:color="auto" w:fill="auto"/>
            <w:tcMar>
              <w:right w:w="0" w:type="dxa"/>
            </w:tcMar>
          </w:tcPr>
          <w:p w14:paraId="0B75E96D" w14:textId="77777777" w:rsidR="00121675" w:rsidRPr="00D63A7D" w:rsidRDefault="00121675" w:rsidP="00E82BE5">
            <w:pPr>
              <w:pStyle w:val="tabeltekstnederst"/>
              <w:rPr>
                <w:sz w:val="24"/>
              </w:rPr>
            </w:pPr>
            <w:r w:rsidRPr="00D63A7D">
              <w:rPr>
                <w:sz w:val="24"/>
              </w:rPr>
              <w:t xml:space="preserve">Hva slags tiltak og sammenligninger fant de? </w:t>
            </w:r>
          </w:p>
          <w:p w14:paraId="4588B0D9" w14:textId="0CCA1555" w:rsidR="00121675" w:rsidRPr="00D63A7D" w:rsidRDefault="00121675" w:rsidP="00E82BE5">
            <w:pPr>
              <w:pStyle w:val="tabeltekstnederst"/>
              <w:rPr>
                <w:sz w:val="24"/>
              </w:rPr>
            </w:pPr>
            <w:r w:rsidRPr="00D63A7D">
              <w:rPr>
                <w:sz w:val="24"/>
              </w:rPr>
              <w:t>Her er det viktig å gi og info om hva tiltakene faktisk var (Innhold, hyppighet/dose, hvem ga tiltakene, hvor lenge varte tiltaket osv</w:t>
            </w:r>
            <w:r w:rsidR="004A143D" w:rsidRPr="00D63A7D">
              <w:rPr>
                <w:sz w:val="24"/>
              </w:rPr>
              <w:t>.</w:t>
            </w:r>
            <w:r w:rsidRPr="00D63A7D">
              <w:rPr>
                <w:sz w:val="24"/>
              </w:rPr>
              <w:t xml:space="preserve">). </w:t>
            </w:r>
          </w:p>
          <w:p w14:paraId="27F53BCA" w14:textId="77777777" w:rsidR="00121675" w:rsidRPr="00D63A7D" w:rsidRDefault="00121675" w:rsidP="00E82BE5">
            <w:pPr>
              <w:pStyle w:val="tabeltekstnederst"/>
              <w:rPr>
                <w:sz w:val="24"/>
              </w:rPr>
            </w:pPr>
          </w:p>
          <w:p w14:paraId="51881179" w14:textId="3FA11421" w:rsidR="00121675" w:rsidRPr="00D63A7D" w:rsidRDefault="00121675" w:rsidP="00DB2621">
            <w:pPr>
              <w:pStyle w:val="tabeltekstnederst"/>
              <w:rPr>
                <w:sz w:val="24"/>
              </w:rPr>
            </w:pPr>
            <w:r w:rsidRPr="00D63A7D">
              <w:rPr>
                <w:sz w:val="24"/>
              </w:rPr>
              <w:t xml:space="preserve">Dersom det er oppgitt lite informasjon rundt dette, så er det minst like viktig å framheve at det mangler god informasjon. Tenk gjerne at du er en person som vurderer å implementere tiltaket i praksis eller er en pårørende/pasient </w:t>
            </w:r>
            <w:r w:rsidR="00DB2621" w:rsidRPr="00D63A7D">
              <w:rPr>
                <w:sz w:val="24"/>
              </w:rPr>
              <w:t xml:space="preserve">eller en </w:t>
            </w:r>
            <w:proofErr w:type="spellStart"/>
            <w:r w:rsidR="00DB2621" w:rsidRPr="00D63A7D">
              <w:rPr>
                <w:sz w:val="24"/>
              </w:rPr>
              <w:t>politikkutformer</w:t>
            </w:r>
            <w:proofErr w:type="spellEnd"/>
            <w:r w:rsidR="004A143D" w:rsidRPr="00D63A7D">
              <w:rPr>
                <w:sz w:val="24"/>
              </w:rPr>
              <w:t>.</w:t>
            </w:r>
          </w:p>
        </w:tc>
      </w:tr>
      <w:tr w:rsidR="00121675" w:rsidRPr="001803ED" w14:paraId="40436E3A" w14:textId="77777777" w:rsidTr="00D63A7D">
        <w:trPr>
          <w:trHeight w:val="575"/>
        </w:trPr>
        <w:tc>
          <w:tcPr>
            <w:tcW w:w="1560" w:type="dxa"/>
            <w:shd w:val="clear" w:color="auto" w:fill="D1DFE5"/>
          </w:tcPr>
          <w:p w14:paraId="376CBC22" w14:textId="77777777" w:rsidR="00121675" w:rsidRPr="001803ED" w:rsidRDefault="00121675" w:rsidP="00E82BE5">
            <w:pPr>
              <w:pStyle w:val="Ingenmellomrom"/>
            </w:pPr>
            <w:r>
              <w:t>Utfall</w:t>
            </w:r>
          </w:p>
          <w:p w14:paraId="617A3DE4" w14:textId="77777777" w:rsidR="00121675" w:rsidRPr="001803ED" w:rsidRDefault="00121675" w:rsidP="00E82BE5">
            <w:pPr>
              <w:pStyle w:val="tabelltekstfyll"/>
              <w:rPr>
                <w:vertAlign w:val="superscript"/>
              </w:rPr>
            </w:pPr>
          </w:p>
        </w:tc>
        <w:tc>
          <w:tcPr>
            <w:tcW w:w="2820" w:type="dxa"/>
            <w:shd w:val="clear" w:color="auto" w:fill="auto"/>
          </w:tcPr>
          <w:p w14:paraId="29A52FFE" w14:textId="77777777" w:rsidR="00121675" w:rsidRPr="00D63A7D" w:rsidRDefault="00121675" w:rsidP="00DB2621">
            <w:pPr>
              <w:pStyle w:val="tabelltekstfyll"/>
              <w:rPr>
                <w:rFonts w:eastAsia="Calibri"/>
                <w:b/>
                <w:noProof/>
                <w:sz w:val="24"/>
              </w:rPr>
            </w:pPr>
            <w:r w:rsidRPr="00D63A7D">
              <w:rPr>
                <w:rFonts w:eastAsia="Calibri"/>
                <w:noProof/>
                <w:sz w:val="24"/>
              </w:rPr>
              <w:t>Hvilke primærutfall (og sekundærutfall)?</w:t>
            </w:r>
          </w:p>
        </w:tc>
        <w:tc>
          <w:tcPr>
            <w:tcW w:w="6110" w:type="dxa"/>
            <w:shd w:val="clear" w:color="auto" w:fill="auto"/>
            <w:tcMar>
              <w:right w:w="0" w:type="dxa"/>
            </w:tcMar>
          </w:tcPr>
          <w:p w14:paraId="412EE6C9" w14:textId="2E620C1F" w:rsidR="00121675" w:rsidRPr="00D63A7D" w:rsidRDefault="00121675" w:rsidP="00E82BE5">
            <w:pPr>
              <w:pStyle w:val="tabeltekstnederst"/>
              <w:rPr>
                <w:rFonts w:eastAsia="Calibri"/>
                <w:noProof/>
                <w:sz w:val="24"/>
              </w:rPr>
            </w:pPr>
            <w:r w:rsidRPr="00D63A7D">
              <w:rPr>
                <w:rFonts w:eastAsia="Calibri"/>
                <w:noProof/>
                <w:sz w:val="24"/>
              </w:rPr>
              <w:t xml:space="preserve">Hvilke primærutfall (og sekundærutfall)? Her er det mer begrensninger fordi vi må velge ut de viktigste utfallene noen ganger for dette formålet. Tydeligjør at vi har bare </w:t>
            </w:r>
            <w:r w:rsidR="00D63A7D">
              <w:rPr>
                <w:rFonts w:eastAsia="Calibri"/>
                <w:noProof/>
                <w:sz w:val="24"/>
              </w:rPr>
              <w:t xml:space="preserve">omtalt de og de utfallene osv. </w:t>
            </w:r>
          </w:p>
          <w:p w14:paraId="3F5879BF" w14:textId="77777777" w:rsidR="00121675" w:rsidRPr="00D63A7D" w:rsidRDefault="00121675" w:rsidP="00E82BE5">
            <w:pPr>
              <w:pStyle w:val="tabeltekstnederst"/>
              <w:rPr>
                <w:rFonts w:eastAsia="Calibri"/>
                <w:noProof/>
                <w:sz w:val="24"/>
              </w:rPr>
            </w:pPr>
            <w:r w:rsidRPr="00D63A7D">
              <w:rPr>
                <w:rFonts w:eastAsia="Calibri"/>
                <w:noProof/>
                <w:sz w:val="24"/>
              </w:rPr>
              <w:t>Hvordan er utfallene definert? Hvordan ble de målt? Når ble de målt?</w:t>
            </w:r>
          </w:p>
        </w:tc>
      </w:tr>
      <w:tr w:rsidR="00121675" w:rsidRPr="001803ED" w14:paraId="0CFD8200" w14:textId="77777777" w:rsidTr="00D63A7D">
        <w:trPr>
          <w:trHeight w:val="245"/>
        </w:trPr>
        <w:tc>
          <w:tcPr>
            <w:tcW w:w="1560" w:type="dxa"/>
            <w:shd w:val="clear" w:color="auto" w:fill="D1DFE5"/>
          </w:tcPr>
          <w:p w14:paraId="75E878BD" w14:textId="77777777" w:rsidR="00121675" w:rsidRDefault="00121675" w:rsidP="00E82BE5">
            <w:pPr>
              <w:pStyle w:val="Ingenmellomrom"/>
            </w:pPr>
            <w:r>
              <w:t>Setting</w:t>
            </w:r>
          </w:p>
        </w:tc>
        <w:tc>
          <w:tcPr>
            <w:tcW w:w="2820" w:type="dxa"/>
            <w:shd w:val="clear" w:color="auto" w:fill="auto"/>
          </w:tcPr>
          <w:p w14:paraId="726CEA69" w14:textId="77777777" w:rsidR="00121675" w:rsidRPr="00D63A7D" w:rsidRDefault="00121675" w:rsidP="00DB2621">
            <w:pPr>
              <w:pStyle w:val="tabelltekstfyll"/>
              <w:rPr>
                <w:rFonts w:eastAsia="Calibri"/>
                <w:b/>
                <w:noProof/>
                <w:sz w:val="24"/>
              </w:rPr>
            </w:pPr>
            <w:r w:rsidRPr="00D63A7D">
              <w:rPr>
                <w:rFonts w:eastAsia="Calibri"/>
                <w:noProof/>
                <w:sz w:val="24"/>
              </w:rPr>
              <w:t>Hvilke land, hvilken helsesetting?</w:t>
            </w:r>
          </w:p>
        </w:tc>
        <w:tc>
          <w:tcPr>
            <w:tcW w:w="6110" w:type="dxa"/>
            <w:shd w:val="clear" w:color="auto" w:fill="auto"/>
            <w:tcMar>
              <w:right w:w="0" w:type="dxa"/>
            </w:tcMar>
          </w:tcPr>
          <w:p w14:paraId="5769B2CF" w14:textId="77777777" w:rsidR="00121675" w:rsidRPr="00D63A7D" w:rsidRDefault="00121675" w:rsidP="00E82BE5">
            <w:pPr>
              <w:pStyle w:val="tabeltekstnederst"/>
              <w:rPr>
                <w:sz w:val="24"/>
              </w:rPr>
            </w:pPr>
            <w:r w:rsidRPr="00D63A7D">
              <w:rPr>
                <w:rFonts w:eastAsia="Calibri"/>
                <w:noProof/>
                <w:sz w:val="24"/>
              </w:rPr>
              <w:t>Hvilke land, hvilken helsesetting?</w:t>
            </w:r>
          </w:p>
        </w:tc>
      </w:tr>
      <w:tr w:rsidR="00121675" w:rsidRPr="001803ED" w14:paraId="64A8010C" w14:textId="77777777" w:rsidTr="00D63A7D">
        <w:trPr>
          <w:trHeight w:val="420"/>
        </w:trPr>
        <w:tc>
          <w:tcPr>
            <w:tcW w:w="1560" w:type="dxa"/>
            <w:shd w:val="clear" w:color="auto" w:fill="D1DFE5"/>
          </w:tcPr>
          <w:p w14:paraId="7470E275" w14:textId="77777777" w:rsidR="00121675" w:rsidRDefault="00121675" w:rsidP="00E82BE5">
            <w:pPr>
              <w:pStyle w:val="Ingenmellomrom"/>
            </w:pPr>
            <w:r>
              <w:t>Tillit til resultatet</w:t>
            </w:r>
          </w:p>
        </w:tc>
        <w:tc>
          <w:tcPr>
            <w:tcW w:w="2820" w:type="dxa"/>
            <w:shd w:val="clear" w:color="auto" w:fill="auto"/>
          </w:tcPr>
          <w:p w14:paraId="29ACA601" w14:textId="72256B82" w:rsidR="00121675" w:rsidRPr="00D63A7D" w:rsidRDefault="00121675" w:rsidP="00DB2621">
            <w:pPr>
              <w:pStyle w:val="tabelltekstfyll"/>
              <w:rPr>
                <w:rFonts w:eastAsia="Calibri"/>
                <w:b/>
                <w:noProof/>
                <w:sz w:val="24"/>
              </w:rPr>
            </w:pPr>
            <w:r w:rsidRPr="00D63A7D">
              <w:rPr>
                <w:rFonts w:eastAsia="Calibri"/>
                <w:noProof/>
                <w:sz w:val="24"/>
              </w:rPr>
              <w:t>De brukte GRADE osv</w:t>
            </w:r>
            <w:r w:rsidR="00D63A7D">
              <w:rPr>
                <w:rFonts w:eastAsia="Calibri"/>
                <w:noProof/>
                <w:sz w:val="24"/>
              </w:rPr>
              <w:t>.</w:t>
            </w:r>
          </w:p>
        </w:tc>
        <w:tc>
          <w:tcPr>
            <w:tcW w:w="6110" w:type="dxa"/>
            <w:shd w:val="clear" w:color="auto" w:fill="auto"/>
            <w:tcMar>
              <w:right w:w="0" w:type="dxa"/>
            </w:tcMar>
          </w:tcPr>
          <w:p w14:paraId="5F6945CF" w14:textId="4BCF7E19" w:rsidR="00121675" w:rsidRPr="00D63A7D" w:rsidRDefault="00121675" w:rsidP="00E82BE5">
            <w:pPr>
              <w:pStyle w:val="tabeltekstnederst"/>
              <w:rPr>
                <w:rFonts w:eastAsia="Calibri"/>
                <w:noProof/>
                <w:sz w:val="24"/>
              </w:rPr>
            </w:pPr>
            <w:r w:rsidRPr="00D63A7D">
              <w:rPr>
                <w:rFonts w:eastAsia="Calibri"/>
                <w:noProof/>
                <w:sz w:val="24"/>
              </w:rPr>
              <w:t xml:space="preserve">For de og de utfallene ble tilliten slik og slik pga av det og </w:t>
            </w:r>
            <w:r w:rsidR="00D63A7D">
              <w:rPr>
                <w:rFonts w:eastAsia="Calibri"/>
                <w:noProof/>
                <w:sz w:val="24"/>
              </w:rPr>
              <w:t>det osv.</w:t>
            </w:r>
          </w:p>
        </w:tc>
      </w:tr>
    </w:tbl>
    <w:p w14:paraId="6C7778C0" w14:textId="77777777" w:rsidR="00121675" w:rsidRDefault="00121675" w:rsidP="00B41F6B"/>
    <w:p w14:paraId="10173A94" w14:textId="77777777" w:rsidR="0052613F" w:rsidRDefault="0052613F" w:rsidP="006D4B9F">
      <w:pPr>
        <w:pStyle w:val="Overskrift4"/>
      </w:pPr>
      <w:r>
        <w:t>Systematisk oversikt</w:t>
      </w:r>
    </w:p>
    <w:p w14:paraId="662F0945" w14:textId="580DE31F" w:rsidR="0052613F" w:rsidRDefault="0052613F" w:rsidP="006D4B9F">
      <w:r>
        <w:t xml:space="preserve">I systematiske oversikter søker man etter og oppsummerer studier som svarer på et konkret forskningsspørsmål. Studiene blir funnet, vurdert og oppsummert ved å bruke en systematisk og forhåndbeskrevet fremgangsmåte (les mer </w:t>
      </w:r>
      <w:hyperlink r:id="rId20" w:history="1">
        <w:r w:rsidRPr="006D4B9F">
          <w:rPr>
            <w:rStyle w:val="Hyperkobling"/>
          </w:rPr>
          <w:t>Cochrane Consumer Network</w:t>
        </w:r>
      </w:hyperlink>
      <w:r>
        <w:t>).</w:t>
      </w:r>
    </w:p>
    <w:p w14:paraId="35837D2D" w14:textId="77777777" w:rsidR="0052613F" w:rsidRDefault="0052613F" w:rsidP="0052613F">
      <w:pPr>
        <w:pStyle w:val="Matteskt"/>
      </w:pPr>
    </w:p>
    <w:p w14:paraId="1065EA69" w14:textId="77777777" w:rsidR="0052613F" w:rsidRDefault="0052613F" w:rsidP="006D4B9F">
      <w:pPr>
        <w:pStyle w:val="Overskrift4"/>
      </w:pPr>
      <w:r>
        <w:lastRenderedPageBreak/>
        <w:t>Tillit til resultatet (GRADE)</w:t>
      </w:r>
    </w:p>
    <w:p w14:paraId="30DE876D" w14:textId="39E9D4C6" w:rsidR="0052613F" w:rsidRDefault="0052613F" w:rsidP="006D4B9F">
      <w:r>
        <w:t xml:space="preserve">Når vi oppsummerer studier og presenterer et resultat, så er det viktig å si noe om hvor mye tillit vi kan ha til dette. Det handler om hvor trygge vi kan være på at resultatet gjenspeiler virkeligheten. </w:t>
      </w:r>
      <w:hyperlink r:id="rId21" w:history="1">
        <w:r w:rsidRPr="006D4B9F">
          <w:rPr>
            <w:rStyle w:val="Hyperkobling"/>
          </w:rPr>
          <w:t>GRADE</w:t>
        </w:r>
      </w:hyperlink>
      <w:r>
        <w:t xml:space="preserve"> er et system vi bruker for å kunne bedømme tilliten til resultatet. I GRADE vurderer vi blant annet:</w:t>
      </w:r>
    </w:p>
    <w:p w14:paraId="63FE2CCC" w14:textId="77777777" w:rsidR="0052613F" w:rsidRDefault="0052613F" w:rsidP="006D4B9F">
      <w:pPr>
        <w:pStyle w:val="Listeavsnitt"/>
        <w:numPr>
          <w:ilvl w:val="0"/>
          <w:numId w:val="14"/>
        </w:numPr>
      </w:pPr>
      <w:proofErr w:type="gramStart"/>
      <w:r>
        <w:t>hvor</w:t>
      </w:r>
      <w:proofErr w:type="gramEnd"/>
      <w:r>
        <w:t xml:space="preserve"> godt studiene er gjennomført</w:t>
      </w:r>
    </w:p>
    <w:p w14:paraId="290983E6" w14:textId="77777777" w:rsidR="0052613F" w:rsidRDefault="0052613F" w:rsidP="006D4B9F">
      <w:pPr>
        <w:pStyle w:val="Listeavsnitt"/>
        <w:numPr>
          <w:ilvl w:val="0"/>
          <w:numId w:val="14"/>
        </w:numPr>
      </w:pPr>
      <w:proofErr w:type="gramStart"/>
      <w:r>
        <w:t>om</w:t>
      </w:r>
      <w:proofErr w:type="gramEnd"/>
      <w:r>
        <w:t xml:space="preserve"> studiene er store nok </w:t>
      </w:r>
    </w:p>
    <w:p w14:paraId="6D15D6B5" w14:textId="77777777" w:rsidR="0052613F" w:rsidRDefault="0052613F" w:rsidP="006D4B9F">
      <w:pPr>
        <w:pStyle w:val="Listeavsnitt"/>
        <w:numPr>
          <w:ilvl w:val="0"/>
          <w:numId w:val="14"/>
        </w:numPr>
      </w:pPr>
      <w:proofErr w:type="gramStart"/>
      <w:r>
        <w:t>om</w:t>
      </w:r>
      <w:proofErr w:type="gramEnd"/>
      <w:r>
        <w:t xml:space="preserve"> studiene er like nok</w:t>
      </w:r>
    </w:p>
    <w:p w14:paraId="79DADAE2" w14:textId="77777777" w:rsidR="0052613F" w:rsidRDefault="0052613F" w:rsidP="006D4B9F">
      <w:pPr>
        <w:pStyle w:val="Listeavsnitt"/>
        <w:numPr>
          <w:ilvl w:val="0"/>
          <w:numId w:val="14"/>
        </w:numPr>
      </w:pPr>
      <w:proofErr w:type="gramStart"/>
      <w:r>
        <w:t>hvor</w:t>
      </w:r>
      <w:proofErr w:type="gramEnd"/>
      <w:r>
        <w:t xml:space="preserve"> relevante studiene er</w:t>
      </w:r>
    </w:p>
    <w:p w14:paraId="5C0BF720" w14:textId="77777777" w:rsidR="0052613F" w:rsidRDefault="0052613F" w:rsidP="006D4B9F">
      <w:pPr>
        <w:pStyle w:val="Listeavsnitt"/>
        <w:numPr>
          <w:ilvl w:val="0"/>
          <w:numId w:val="14"/>
        </w:numPr>
      </w:pPr>
      <w:proofErr w:type="gramStart"/>
      <w:r>
        <w:t>om</w:t>
      </w:r>
      <w:proofErr w:type="gramEnd"/>
      <w:r>
        <w:t xml:space="preserve"> alle relevante studier er fanget opp</w:t>
      </w:r>
    </w:p>
    <w:p w14:paraId="6BCA02BA" w14:textId="77777777" w:rsidR="0052613F" w:rsidRDefault="0052613F" w:rsidP="00B41F6B"/>
    <w:p w14:paraId="3C31487A" w14:textId="74615609" w:rsidR="005D5151" w:rsidRPr="00B6797C" w:rsidRDefault="00DF11BB" w:rsidP="00EA43C3">
      <w:pPr>
        <w:pStyle w:val="Overskrift4"/>
      </w:pPr>
      <w:r w:rsidRPr="00B6797C">
        <w:t>Kilde</w:t>
      </w:r>
    </w:p>
    <w:p w14:paraId="49B657A5" w14:textId="77777777" w:rsidR="00BF749F" w:rsidRPr="00C73267" w:rsidRDefault="00BD31FC" w:rsidP="00C73267">
      <w:pPr>
        <w:rPr>
          <w:color w:val="FF0000"/>
        </w:rPr>
      </w:pPr>
      <w:r w:rsidRPr="00C73267">
        <w:rPr>
          <w:color w:val="FF0000"/>
        </w:rPr>
        <w:t>Sett inn referanse</w:t>
      </w:r>
    </w:p>
    <w:p w14:paraId="734D4149" w14:textId="77777777" w:rsidR="00D621AA" w:rsidRPr="00130DC4" w:rsidRDefault="00D621AA" w:rsidP="00C73267"/>
    <w:p w14:paraId="75CE8062" w14:textId="77777777" w:rsidR="00BF749F" w:rsidRPr="00242418" w:rsidRDefault="00242418" w:rsidP="00C73267">
      <w:r w:rsidRPr="002420BC">
        <w:t>T</w:t>
      </w:r>
      <w:r w:rsidR="00065967" w:rsidRPr="002420BC">
        <w:t>ilgjengelig</w:t>
      </w:r>
      <w:r w:rsidRPr="002420BC">
        <w:t xml:space="preserve"> fra</w:t>
      </w:r>
      <w:r w:rsidR="00065967" w:rsidRPr="002420BC">
        <w:t>:</w:t>
      </w:r>
      <w:r w:rsidR="00B41F6B">
        <w:t xml:space="preserve"> </w:t>
      </w:r>
      <w:hyperlink r:id="rId22" w:history="1">
        <w:r w:rsidR="00BD31FC" w:rsidRPr="00C73267">
          <w:rPr>
            <w:color w:val="FF0000"/>
          </w:rPr>
          <w:t>sett</w:t>
        </w:r>
      </w:hyperlink>
      <w:r w:rsidR="00BD31FC" w:rsidRPr="00C73267">
        <w:rPr>
          <w:color w:val="FF0000"/>
        </w:rPr>
        <w:t xml:space="preserve"> inn lenke</w:t>
      </w:r>
      <w:r w:rsidR="00BF749F" w:rsidRPr="00C73267">
        <w:rPr>
          <w:rStyle w:val="Hyperkobling"/>
          <w:color w:val="FF0000"/>
        </w:rPr>
        <w:t xml:space="preserve"> </w:t>
      </w:r>
    </w:p>
    <w:p w14:paraId="0E201AFA" w14:textId="77777777" w:rsidR="00641753" w:rsidRDefault="00641753" w:rsidP="00C73267"/>
    <w:p w14:paraId="5BE6DD5F" w14:textId="1F877604" w:rsidR="00DD7622" w:rsidRPr="00E45BC7" w:rsidRDefault="00DD7622" w:rsidP="00C73267">
      <w:r>
        <w:t xml:space="preserve">Omtalt av </w:t>
      </w:r>
      <w:r w:rsidRPr="00C73267">
        <w:rPr>
          <w:color w:val="FF0000"/>
        </w:rPr>
        <w:t>(sett in navn</w:t>
      </w:r>
      <w:r w:rsidR="00C73267">
        <w:rPr>
          <w:color w:val="FF0000"/>
        </w:rPr>
        <w:t xml:space="preserve"> (og evt. </w:t>
      </w:r>
      <w:r w:rsidRPr="00C73267">
        <w:rPr>
          <w:color w:val="FF0000"/>
        </w:rPr>
        <w:t xml:space="preserve">arbeidssted) </w:t>
      </w:r>
    </w:p>
    <w:p w14:paraId="16F54F10" w14:textId="77777777" w:rsidR="00DD7622" w:rsidRDefault="00DD7622" w:rsidP="00C73267"/>
    <w:p w14:paraId="42C76712" w14:textId="596665B9" w:rsidR="00DD7622" w:rsidRPr="00DD7622" w:rsidRDefault="00DD7622" w:rsidP="00C73267">
      <w:pPr>
        <w:rPr>
          <w:color w:val="32345C"/>
        </w:rPr>
      </w:pPr>
      <w:r w:rsidRPr="00DD7622">
        <w:rPr>
          <w:color w:val="32345C"/>
        </w:rPr>
        <w:t>Ansvarlig redaktør:</w:t>
      </w:r>
      <w:r>
        <w:rPr>
          <w:color w:val="32345C"/>
        </w:rPr>
        <w:t xml:space="preserve"> </w:t>
      </w:r>
      <w:r w:rsidRPr="00C73267">
        <w:rPr>
          <w:color w:val="FF0000"/>
        </w:rPr>
        <w:t xml:space="preserve">(sett in navn og arbeidssted)  </w:t>
      </w:r>
    </w:p>
    <w:sectPr w:rsidR="00DD7622" w:rsidRPr="00DD7622" w:rsidSect="006F363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3102C" w14:textId="77777777" w:rsidR="00247812" w:rsidRDefault="00247812" w:rsidP="00964C7A">
      <w:r>
        <w:separator/>
      </w:r>
    </w:p>
  </w:endnote>
  <w:endnote w:type="continuationSeparator" w:id="0">
    <w:p w14:paraId="42BE4D87" w14:textId="77777777" w:rsidR="00247812" w:rsidRDefault="00247812" w:rsidP="0096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A5A3C" w14:textId="28E49A3A" w:rsidR="00756764" w:rsidRPr="00824853" w:rsidRDefault="00FD2969" w:rsidP="00824853">
    <w:pPr>
      <w:pStyle w:val="Bunntekst"/>
    </w:pPr>
    <w:r>
      <w:t xml:space="preserve">«Kort </w:t>
    </w:r>
    <w:proofErr w:type="gramStart"/>
    <w:r>
      <w:t>oppsummert»-</w:t>
    </w:r>
    <w:proofErr w:type="gramEnd"/>
    <w:r>
      <w:t xml:space="preserve">malen er tilgjengelig fra: </w:t>
    </w:r>
    <w:r w:rsidR="00ED28FD" w:rsidRPr="00ED28FD">
      <w:rPr>
        <w:rStyle w:val="Hyperkobling"/>
      </w:rPr>
      <w:t>https://www.cochrane.no/nb/ressurser/bruk-og-formidling-av-systematiske-oversikter/kort-oppsummert/fremgangsmetode-og-mal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4E703" w14:textId="77777777" w:rsidR="00247812" w:rsidRDefault="00247812" w:rsidP="00964C7A">
      <w:r>
        <w:separator/>
      </w:r>
    </w:p>
  </w:footnote>
  <w:footnote w:type="continuationSeparator" w:id="0">
    <w:p w14:paraId="21802D82" w14:textId="77777777" w:rsidR="00247812" w:rsidRDefault="00247812" w:rsidP="00964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3.25pt;height:50.25pt;visibility:visible;mso-wrap-style:square" o:bullet="t">
        <v:imagedata r:id="rId1" o:title=""/>
      </v:shape>
    </w:pict>
  </w:numPicBullet>
  <w:numPicBullet w:numPicBulletId="1">
    <w:pict>
      <v:shape id="_x0000_i1030" type="#_x0000_t75" style="width:36pt;height:6.75pt;visibility:visible;mso-wrap-style:square" o:bullet="t">
        <v:imagedata r:id="rId2" o:title=""/>
      </v:shape>
    </w:pict>
  </w:numPicBullet>
  <w:numPicBullet w:numPicBulletId="2">
    <w:pict>
      <v:shape id="_x0000_i1031" type="#_x0000_t75" style="width:36pt;height:6.75pt;visibility:visible;mso-wrap-style:square" o:bullet="t">
        <v:imagedata r:id="rId3" o:title=""/>
      </v:shape>
    </w:pict>
  </w:numPicBullet>
  <w:abstractNum w:abstractNumId="0" w15:restartNumberingAfterBreak="0">
    <w:nsid w:val="033A6916"/>
    <w:multiLevelType w:val="hybridMultilevel"/>
    <w:tmpl w:val="760AC5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F74D5"/>
    <w:multiLevelType w:val="hybridMultilevel"/>
    <w:tmpl w:val="A06AAC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1439"/>
    <w:multiLevelType w:val="hybridMultilevel"/>
    <w:tmpl w:val="E06081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E1417"/>
    <w:multiLevelType w:val="hybridMultilevel"/>
    <w:tmpl w:val="B2029E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531512"/>
    <w:multiLevelType w:val="hybridMultilevel"/>
    <w:tmpl w:val="3380FE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1170D"/>
    <w:multiLevelType w:val="hybridMultilevel"/>
    <w:tmpl w:val="F76C86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A32281"/>
    <w:multiLevelType w:val="hybridMultilevel"/>
    <w:tmpl w:val="CA1AD1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BB7F33"/>
    <w:multiLevelType w:val="hybridMultilevel"/>
    <w:tmpl w:val="2E2CDD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A2781E"/>
    <w:multiLevelType w:val="hybridMultilevel"/>
    <w:tmpl w:val="DDEA02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2909A9"/>
    <w:multiLevelType w:val="hybridMultilevel"/>
    <w:tmpl w:val="B36E31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81624"/>
    <w:multiLevelType w:val="hybridMultilevel"/>
    <w:tmpl w:val="10644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44812"/>
    <w:multiLevelType w:val="hybridMultilevel"/>
    <w:tmpl w:val="3A6ED80E"/>
    <w:lvl w:ilvl="0" w:tplc="33DCEC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A43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3488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485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A08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A696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7EF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3826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946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73D6AD7"/>
    <w:multiLevelType w:val="hybridMultilevel"/>
    <w:tmpl w:val="1CF8D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6A41ED"/>
    <w:multiLevelType w:val="hybridMultilevel"/>
    <w:tmpl w:val="A7C81D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2"/>
  </w:num>
  <w:num w:numId="12">
    <w:abstractNumId w:val="6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51"/>
    <w:rsid w:val="000051F9"/>
    <w:rsid w:val="000100A3"/>
    <w:rsid w:val="00016116"/>
    <w:rsid w:val="0002235D"/>
    <w:rsid w:val="000316C2"/>
    <w:rsid w:val="00040C8A"/>
    <w:rsid w:val="00041B59"/>
    <w:rsid w:val="00041DB9"/>
    <w:rsid w:val="00043383"/>
    <w:rsid w:val="00054327"/>
    <w:rsid w:val="00054E1E"/>
    <w:rsid w:val="00057042"/>
    <w:rsid w:val="00057236"/>
    <w:rsid w:val="00060323"/>
    <w:rsid w:val="0006352B"/>
    <w:rsid w:val="000648E2"/>
    <w:rsid w:val="00065967"/>
    <w:rsid w:val="00066B1E"/>
    <w:rsid w:val="0007272D"/>
    <w:rsid w:val="000748B2"/>
    <w:rsid w:val="000758B7"/>
    <w:rsid w:val="00077D50"/>
    <w:rsid w:val="0008274B"/>
    <w:rsid w:val="00085FA5"/>
    <w:rsid w:val="00092E92"/>
    <w:rsid w:val="00095B11"/>
    <w:rsid w:val="00096E3D"/>
    <w:rsid w:val="000A330B"/>
    <w:rsid w:val="000A5CB1"/>
    <w:rsid w:val="000A677B"/>
    <w:rsid w:val="000B0BB7"/>
    <w:rsid w:val="000B28E9"/>
    <w:rsid w:val="000B4EC4"/>
    <w:rsid w:val="000C1511"/>
    <w:rsid w:val="000C40EC"/>
    <w:rsid w:val="000C5A97"/>
    <w:rsid w:val="000C6CE5"/>
    <w:rsid w:val="000D24F2"/>
    <w:rsid w:val="000D7C0E"/>
    <w:rsid w:val="000D7C99"/>
    <w:rsid w:val="000E03D4"/>
    <w:rsid w:val="000E0740"/>
    <w:rsid w:val="000E0E58"/>
    <w:rsid w:val="000E5201"/>
    <w:rsid w:val="000E7932"/>
    <w:rsid w:val="000F0A48"/>
    <w:rsid w:val="000F0F1C"/>
    <w:rsid w:val="0010212B"/>
    <w:rsid w:val="0010471F"/>
    <w:rsid w:val="0010540D"/>
    <w:rsid w:val="00110FCA"/>
    <w:rsid w:val="0011229F"/>
    <w:rsid w:val="00113AE0"/>
    <w:rsid w:val="00121675"/>
    <w:rsid w:val="00130DC4"/>
    <w:rsid w:val="0013784E"/>
    <w:rsid w:val="001418D0"/>
    <w:rsid w:val="001475C1"/>
    <w:rsid w:val="001508A6"/>
    <w:rsid w:val="001515A0"/>
    <w:rsid w:val="001529B6"/>
    <w:rsid w:val="00153174"/>
    <w:rsid w:val="001548C4"/>
    <w:rsid w:val="0015754F"/>
    <w:rsid w:val="00160019"/>
    <w:rsid w:val="00171C04"/>
    <w:rsid w:val="001803ED"/>
    <w:rsid w:val="00180CDB"/>
    <w:rsid w:val="00192B00"/>
    <w:rsid w:val="0019368F"/>
    <w:rsid w:val="001A6134"/>
    <w:rsid w:val="001B0B60"/>
    <w:rsid w:val="001B4CE3"/>
    <w:rsid w:val="001C09DF"/>
    <w:rsid w:val="001C1737"/>
    <w:rsid w:val="001C1A4E"/>
    <w:rsid w:val="001C1C85"/>
    <w:rsid w:val="001C291B"/>
    <w:rsid w:val="001D5FD1"/>
    <w:rsid w:val="001D7B99"/>
    <w:rsid w:val="001E30DF"/>
    <w:rsid w:val="001E49E5"/>
    <w:rsid w:val="001F1F95"/>
    <w:rsid w:val="001F557F"/>
    <w:rsid w:val="001F5D11"/>
    <w:rsid w:val="001F7F64"/>
    <w:rsid w:val="002132AC"/>
    <w:rsid w:val="00215099"/>
    <w:rsid w:val="00222DBB"/>
    <w:rsid w:val="00223B8A"/>
    <w:rsid w:val="00224AE7"/>
    <w:rsid w:val="002255A1"/>
    <w:rsid w:val="00225B4B"/>
    <w:rsid w:val="0022601F"/>
    <w:rsid w:val="002420BC"/>
    <w:rsid w:val="00242418"/>
    <w:rsid w:val="0024540F"/>
    <w:rsid w:val="002472FC"/>
    <w:rsid w:val="00247812"/>
    <w:rsid w:val="00247F2B"/>
    <w:rsid w:val="002551D9"/>
    <w:rsid w:val="00262CFF"/>
    <w:rsid w:val="00264446"/>
    <w:rsid w:val="002656F7"/>
    <w:rsid w:val="002664D2"/>
    <w:rsid w:val="00273D78"/>
    <w:rsid w:val="0027698E"/>
    <w:rsid w:val="002771CE"/>
    <w:rsid w:val="00281F7C"/>
    <w:rsid w:val="002912E1"/>
    <w:rsid w:val="00295514"/>
    <w:rsid w:val="002A3E9C"/>
    <w:rsid w:val="002A68F2"/>
    <w:rsid w:val="002A6D46"/>
    <w:rsid w:val="002A7657"/>
    <w:rsid w:val="002B4A4D"/>
    <w:rsid w:val="002B5254"/>
    <w:rsid w:val="002B78AB"/>
    <w:rsid w:val="002C01B6"/>
    <w:rsid w:val="002C0D64"/>
    <w:rsid w:val="002C299D"/>
    <w:rsid w:val="002C33DE"/>
    <w:rsid w:val="002C389A"/>
    <w:rsid w:val="002C7AF8"/>
    <w:rsid w:val="002D3C58"/>
    <w:rsid w:val="002E3FDC"/>
    <w:rsid w:val="002E4F1F"/>
    <w:rsid w:val="002E5239"/>
    <w:rsid w:val="002F3D74"/>
    <w:rsid w:val="002F58AA"/>
    <w:rsid w:val="003025DF"/>
    <w:rsid w:val="00303F65"/>
    <w:rsid w:val="00315131"/>
    <w:rsid w:val="00317C78"/>
    <w:rsid w:val="003238D2"/>
    <w:rsid w:val="003246A2"/>
    <w:rsid w:val="00336483"/>
    <w:rsid w:val="0033696D"/>
    <w:rsid w:val="00337796"/>
    <w:rsid w:val="00343B04"/>
    <w:rsid w:val="00345105"/>
    <w:rsid w:val="003519D9"/>
    <w:rsid w:val="00352F7C"/>
    <w:rsid w:val="003550BB"/>
    <w:rsid w:val="0036539A"/>
    <w:rsid w:val="00365B79"/>
    <w:rsid w:val="003674DE"/>
    <w:rsid w:val="0037536C"/>
    <w:rsid w:val="0038192E"/>
    <w:rsid w:val="003848CB"/>
    <w:rsid w:val="003A029B"/>
    <w:rsid w:val="003A74D9"/>
    <w:rsid w:val="003A7652"/>
    <w:rsid w:val="003B4442"/>
    <w:rsid w:val="003B65CA"/>
    <w:rsid w:val="003C0086"/>
    <w:rsid w:val="003C4803"/>
    <w:rsid w:val="003C7BC4"/>
    <w:rsid w:val="003D05E6"/>
    <w:rsid w:val="003D34F1"/>
    <w:rsid w:val="003E0740"/>
    <w:rsid w:val="003E21CF"/>
    <w:rsid w:val="003E4F4F"/>
    <w:rsid w:val="003F25B9"/>
    <w:rsid w:val="003F2FE9"/>
    <w:rsid w:val="003F49B6"/>
    <w:rsid w:val="003F4A33"/>
    <w:rsid w:val="003F7181"/>
    <w:rsid w:val="004037D0"/>
    <w:rsid w:val="00427062"/>
    <w:rsid w:val="00431F86"/>
    <w:rsid w:val="004322E7"/>
    <w:rsid w:val="00432F7F"/>
    <w:rsid w:val="00433818"/>
    <w:rsid w:val="00435D9F"/>
    <w:rsid w:val="00437249"/>
    <w:rsid w:val="0044046A"/>
    <w:rsid w:val="0044146F"/>
    <w:rsid w:val="00441BBF"/>
    <w:rsid w:val="00442EE6"/>
    <w:rsid w:val="004441C6"/>
    <w:rsid w:val="00447DF0"/>
    <w:rsid w:val="0045117E"/>
    <w:rsid w:val="004530ED"/>
    <w:rsid w:val="004553BA"/>
    <w:rsid w:val="004574C0"/>
    <w:rsid w:val="00460293"/>
    <w:rsid w:val="0046275C"/>
    <w:rsid w:val="004650D7"/>
    <w:rsid w:val="004669C8"/>
    <w:rsid w:val="00476309"/>
    <w:rsid w:val="00476781"/>
    <w:rsid w:val="00481B2C"/>
    <w:rsid w:val="004821DC"/>
    <w:rsid w:val="004877F5"/>
    <w:rsid w:val="00494681"/>
    <w:rsid w:val="00495350"/>
    <w:rsid w:val="004A1131"/>
    <w:rsid w:val="004A1361"/>
    <w:rsid w:val="004A143D"/>
    <w:rsid w:val="004A2217"/>
    <w:rsid w:val="004A54EF"/>
    <w:rsid w:val="004B4C2C"/>
    <w:rsid w:val="004C2525"/>
    <w:rsid w:val="004D147D"/>
    <w:rsid w:val="004D21A1"/>
    <w:rsid w:val="004D2C81"/>
    <w:rsid w:val="004D35D7"/>
    <w:rsid w:val="004D5B7A"/>
    <w:rsid w:val="004E6437"/>
    <w:rsid w:val="004F73CA"/>
    <w:rsid w:val="0050191A"/>
    <w:rsid w:val="00502330"/>
    <w:rsid w:val="00503EAA"/>
    <w:rsid w:val="00504C23"/>
    <w:rsid w:val="00505D02"/>
    <w:rsid w:val="00512C72"/>
    <w:rsid w:val="005143CE"/>
    <w:rsid w:val="0052501A"/>
    <w:rsid w:val="0052613F"/>
    <w:rsid w:val="005275C9"/>
    <w:rsid w:val="0053162B"/>
    <w:rsid w:val="00537AD5"/>
    <w:rsid w:val="00542027"/>
    <w:rsid w:val="00543F0B"/>
    <w:rsid w:val="00544601"/>
    <w:rsid w:val="00551AA4"/>
    <w:rsid w:val="0056730F"/>
    <w:rsid w:val="005872DC"/>
    <w:rsid w:val="005875F2"/>
    <w:rsid w:val="00587828"/>
    <w:rsid w:val="00590E94"/>
    <w:rsid w:val="0059373B"/>
    <w:rsid w:val="005957B6"/>
    <w:rsid w:val="0059773D"/>
    <w:rsid w:val="005A010D"/>
    <w:rsid w:val="005A2967"/>
    <w:rsid w:val="005A63B3"/>
    <w:rsid w:val="005B1257"/>
    <w:rsid w:val="005B49D8"/>
    <w:rsid w:val="005C1D8A"/>
    <w:rsid w:val="005C2A8C"/>
    <w:rsid w:val="005D0727"/>
    <w:rsid w:val="005D5151"/>
    <w:rsid w:val="005E198B"/>
    <w:rsid w:val="005E6455"/>
    <w:rsid w:val="005F6C57"/>
    <w:rsid w:val="00602E26"/>
    <w:rsid w:val="0060584B"/>
    <w:rsid w:val="00605B20"/>
    <w:rsid w:val="00610EA2"/>
    <w:rsid w:val="00615813"/>
    <w:rsid w:val="00615DC8"/>
    <w:rsid w:val="00615F70"/>
    <w:rsid w:val="00622145"/>
    <w:rsid w:val="00631DC8"/>
    <w:rsid w:val="006322B9"/>
    <w:rsid w:val="00632CC2"/>
    <w:rsid w:val="00633FD7"/>
    <w:rsid w:val="0064067E"/>
    <w:rsid w:val="00641753"/>
    <w:rsid w:val="00643A64"/>
    <w:rsid w:val="00643C33"/>
    <w:rsid w:val="00643F5F"/>
    <w:rsid w:val="00647C69"/>
    <w:rsid w:val="00660573"/>
    <w:rsid w:val="00664E2F"/>
    <w:rsid w:val="00665759"/>
    <w:rsid w:val="00665866"/>
    <w:rsid w:val="0066628C"/>
    <w:rsid w:val="00670C26"/>
    <w:rsid w:val="00676165"/>
    <w:rsid w:val="006852D5"/>
    <w:rsid w:val="00694761"/>
    <w:rsid w:val="00694DD3"/>
    <w:rsid w:val="00696C53"/>
    <w:rsid w:val="00696F1A"/>
    <w:rsid w:val="006A1AFF"/>
    <w:rsid w:val="006A2CFD"/>
    <w:rsid w:val="006A3BC2"/>
    <w:rsid w:val="006A6001"/>
    <w:rsid w:val="006A6835"/>
    <w:rsid w:val="006C232B"/>
    <w:rsid w:val="006D3C7A"/>
    <w:rsid w:val="006D4B9F"/>
    <w:rsid w:val="006D7E1E"/>
    <w:rsid w:val="006F363C"/>
    <w:rsid w:val="006F4882"/>
    <w:rsid w:val="006F4F41"/>
    <w:rsid w:val="006F604D"/>
    <w:rsid w:val="006F6F56"/>
    <w:rsid w:val="007016C9"/>
    <w:rsid w:val="00706C6B"/>
    <w:rsid w:val="0071062E"/>
    <w:rsid w:val="00713163"/>
    <w:rsid w:val="00725129"/>
    <w:rsid w:val="007260C0"/>
    <w:rsid w:val="00730ABF"/>
    <w:rsid w:val="007313E8"/>
    <w:rsid w:val="00733234"/>
    <w:rsid w:val="007471B1"/>
    <w:rsid w:val="00747533"/>
    <w:rsid w:val="00747939"/>
    <w:rsid w:val="00756764"/>
    <w:rsid w:val="0075762E"/>
    <w:rsid w:val="00757DF9"/>
    <w:rsid w:val="007624C1"/>
    <w:rsid w:val="00767D7F"/>
    <w:rsid w:val="007871DE"/>
    <w:rsid w:val="00790BA9"/>
    <w:rsid w:val="00791401"/>
    <w:rsid w:val="007A4194"/>
    <w:rsid w:val="007A4243"/>
    <w:rsid w:val="007A659C"/>
    <w:rsid w:val="007A690D"/>
    <w:rsid w:val="007B0C53"/>
    <w:rsid w:val="007B6C6B"/>
    <w:rsid w:val="007C17F5"/>
    <w:rsid w:val="007E1890"/>
    <w:rsid w:val="007E5F97"/>
    <w:rsid w:val="007E7680"/>
    <w:rsid w:val="007F1B51"/>
    <w:rsid w:val="007F2874"/>
    <w:rsid w:val="007F5645"/>
    <w:rsid w:val="008007BA"/>
    <w:rsid w:val="0080510C"/>
    <w:rsid w:val="0080577F"/>
    <w:rsid w:val="008062B0"/>
    <w:rsid w:val="00806453"/>
    <w:rsid w:val="008071EF"/>
    <w:rsid w:val="00815744"/>
    <w:rsid w:val="0081761F"/>
    <w:rsid w:val="00824853"/>
    <w:rsid w:val="00825202"/>
    <w:rsid w:val="0083534A"/>
    <w:rsid w:val="00836172"/>
    <w:rsid w:val="008410B6"/>
    <w:rsid w:val="00862C8C"/>
    <w:rsid w:val="0086517E"/>
    <w:rsid w:val="008708AC"/>
    <w:rsid w:val="008725B3"/>
    <w:rsid w:val="00875A43"/>
    <w:rsid w:val="00877C69"/>
    <w:rsid w:val="0088021D"/>
    <w:rsid w:val="00882BE1"/>
    <w:rsid w:val="0088509A"/>
    <w:rsid w:val="00887419"/>
    <w:rsid w:val="0088771D"/>
    <w:rsid w:val="00890F51"/>
    <w:rsid w:val="008912D0"/>
    <w:rsid w:val="00895463"/>
    <w:rsid w:val="008A7859"/>
    <w:rsid w:val="008B050B"/>
    <w:rsid w:val="008B47EB"/>
    <w:rsid w:val="008C1786"/>
    <w:rsid w:val="008C2618"/>
    <w:rsid w:val="008C444D"/>
    <w:rsid w:val="008C5AF0"/>
    <w:rsid w:val="008D0750"/>
    <w:rsid w:val="008D0855"/>
    <w:rsid w:val="008D6FB5"/>
    <w:rsid w:val="008E00AC"/>
    <w:rsid w:val="008E46BE"/>
    <w:rsid w:val="008F0C68"/>
    <w:rsid w:val="008F2F70"/>
    <w:rsid w:val="008F3B56"/>
    <w:rsid w:val="008F55E5"/>
    <w:rsid w:val="008F577E"/>
    <w:rsid w:val="0090218A"/>
    <w:rsid w:val="009022A5"/>
    <w:rsid w:val="009042FC"/>
    <w:rsid w:val="00904687"/>
    <w:rsid w:val="00905B69"/>
    <w:rsid w:val="00911A5D"/>
    <w:rsid w:val="00914F0E"/>
    <w:rsid w:val="00915F23"/>
    <w:rsid w:val="00925B1A"/>
    <w:rsid w:val="00925CE6"/>
    <w:rsid w:val="00935480"/>
    <w:rsid w:val="0094170E"/>
    <w:rsid w:val="00941BF7"/>
    <w:rsid w:val="0094506E"/>
    <w:rsid w:val="009471B4"/>
    <w:rsid w:val="00947C49"/>
    <w:rsid w:val="00957533"/>
    <w:rsid w:val="00961593"/>
    <w:rsid w:val="009644FC"/>
    <w:rsid w:val="00964C7A"/>
    <w:rsid w:val="00966684"/>
    <w:rsid w:val="00985D17"/>
    <w:rsid w:val="009861CE"/>
    <w:rsid w:val="00987AA6"/>
    <w:rsid w:val="00994BB7"/>
    <w:rsid w:val="009A65C0"/>
    <w:rsid w:val="009B7730"/>
    <w:rsid w:val="009C1AC5"/>
    <w:rsid w:val="009C1E77"/>
    <w:rsid w:val="009C35FB"/>
    <w:rsid w:val="009D2D63"/>
    <w:rsid w:val="009D6A2F"/>
    <w:rsid w:val="009E0DCF"/>
    <w:rsid w:val="009E1368"/>
    <w:rsid w:val="009E1F5B"/>
    <w:rsid w:val="009E235F"/>
    <w:rsid w:val="009E2AA3"/>
    <w:rsid w:val="009E5EDC"/>
    <w:rsid w:val="009E6743"/>
    <w:rsid w:val="009F0266"/>
    <w:rsid w:val="00A02151"/>
    <w:rsid w:val="00A02972"/>
    <w:rsid w:val="00A07CE1"/>
    <w:rsid w:val="00A07EF8"/>
    <w:rsid w:val="00A12C09"/>
    <w:rsid w:val="00A14620"/>
    <w:rsid w:val="00A159AB"/>
    <w:rsid w:val="00A1662C"/>
    <w:rsid w:val="00A16E51"/>
    <w:rsid w:val="00A20C81"/>
    <w:rsid w:val="00A2439D"/>
    <w:rsid w:val="00A24B85"/>
    <w:rsid w:val="00A25532"/>
    <w:rsid w:val="00A27A10"/>
    <w:rsid w:val="00A33E5C"/>
    <w:rsid w:val="00A37939"/>
    <w:rsid w:val="00A4254D"/>
    <w:rsid w:val="00A44C4B"/>
    <w:rsid w:val="00A47DD8"/>
    <w:rsid w:val="00A50518"/>
    <w:rsid w:val="00A6259A"/>
    <w:rsid w:val="00A636A6"/>
    <w:rsid w:val="00A63B83"/>
    <w:rsid w:val="00A659A0"/>
    <w:rsid w:val="00A65C0B"/>
    <w:rsid w:val="00A6732E"/>
    <w:rsid w:val="00A71E26"/>
    <w:rsid w:val="00A730EA"/>
    <w:rsid w:val="00A74577"/>
    <w:rsid w:val="00A7744B"/>
    <w:rsid w:val="00A77BD2"/>
    <w:rsid w:val="00A80FF9"/>
    <w:rsid w:val="00A85213"/>
    <w:rsid w:val="00A90462"/>
    <w:rsid w:val="00AA18FA"/>
    <w:rsid w:val="00AA2206"/>
    <w:rsid w:val="00AA71E0"/>
    <w:rsid w:val="00AC192A"/>
    <w:rsid w:val="00AC3913"/>
    <w:rsid w:val="00AD04EE"/>
    <w:rsid w:val="00AD5839"/>
    <w:rsid w:val="00AD5BA9"/>
    <w:rsid w:val="00AD7059"/>
    <w:rsid w:val="00AE12E8"/>
    <w:rsid w:val="00AE1641"/>
    <w:rsid w:val="00AE1A8A"/>
    <w:rsid w:val="00AF02EA"/>
    <w:rsid w:val="00AF2956"/>
    <w:rsid w:val="00AF2EAC"/>
    <w:rsid w:val="00B046AC"/>
    <w:rsid w:val="00B04DB5"/>
    <w:rsid w:val="00B04ECB"/>
    <w:rsid w:val="00B10B36"/>
    <w:rsid w:val="00B1584C"/>
    <w:rsid w:val="00B16065"/>
    <w:rsid w:val="00B202B9"/>
    <w:rsid w:val="00B21295"/>
    <w:rsid w:val="00B219E5"/>
    <w:rsid w:val="00B229D4"/>
    <w:rsid w:val="00B31A53"/>
    <w:rsid w:val="00B32E8B"/>
    <w:rsid w:val="00B41F6B"/>
    <w:rsid w:val="00B43CEF"/>
    <w:rsid w:val="00B44393"/>
    <w:rsid w:val="00B62B4E"/>
    <w:rsid w:val="00B6530F"/>
    <w:rsid w:val="00B6797C"/>
    <w:rsid w:val="00B717E0"/>
    <w:rsid w:val="00B739DD"/>
    <w:rsid w:val="00B74B3F"/>
    <w:rsid w:val="00B74E0E"/>
    <w:rsid w:val="00B760F8"/>
    <w:rsid w:val="00B928AA"/>
    <w:rsid w:val="00B9348D"/>
    <w:rsid w:val="00B943DF"/>
    <w:rsid w:val="00BA211D"/>
    <w:rsid w:val="00BB1F4A"/>
    <w:rsid w:val="00BB2C06"/>
    <w:rsid w:val="00BB3B48"/>
    <w:rsid w:val="00BB6B7C"/>
    <w:rsid w:val="00BC00A6"/>
    <w:rsid w:val="00BC59E3"/>
    <w:rsid w:val="00BD31FC"/>
    <w:rsid w:val="00BD5E30"/>
    <w:rsid w:val="00BD6415"/>
    <w:rsid w:val="00BF488B"/>
    <w:rsid w:val="00BF5446"/>
    <w:rsid w:val="00BF5DAB"/>
    <w:rsid w:val="00BF749F"/>
    <w:rsid w:val="00BF7926"/>
    <w:rsid w:val="00C010C5"/>
    <w:rsid w:val="00C121C8"/>
    <w:rsid w:val="00C145B7"/>
    <w:rsid w:val="00C15C76"/>
    <w:rsid w:val="00C23F42"/>
    <w:rsid w:val="00C24F6B"/>
    <w:rsid w:val="00C2799D"/>
    <w:rsid w:val="00C27A03"/>
    <w:rsid w:val="00C327FC"/>
    <w:rsid w:val="00C40D69"/>
    <w:rsid w:val="00C43681"/>
    <w:rsid w:val="00C54465"/>
    <w:rsid w:val="00C60427"/>
    <w:rsid w:val="00C63014"/>
    <w:rsid w:val="00C6398D"/>
    <w:rsid w:val="00C6480A"/>
    <w:rsid w:val="00C67058"/>
    <w:rsid w:val="00C67FD8"/>
    <w:rsid w:val="00C73267"/>
    <w:rsid w:val="00C7411E"/>
    <w:rsid w:val="00C7600F"/>
    <w:rsid w:val="00C760CE"/>
    <w:rsid w:val="00C834C1"/>
    <w:rsid w:val="00C91A94"/>
    <w:rsid w:val="00C93251"/>
    <w:rsid w:val="00CA0785"/>
    <w:rsid w:val="00CA15B4"/>
    <w:rsid w:val="00CB0F30"/>
    <w:rsid w:val="00CB262E"/>
    <w:rsid w:val="00CB514F"/>
    <w:rsid w:val="00CC1868"/>
    <w:rsid w:val="00CC3E36"/>
    <w:rsid w:val="00CC5AFD"/>
    <w:rsid w:val="00CD012C"/>
    <w:rsid w:val="00CD4924"/>
    <w:rsid w:val="00CE2068"/>
    <w:rsid w:val="00CE3009"/>
    <w:rsid w:val="00CE36BE"/>
    <w:rsid w:val="00CE78B6"/>
    <w:rsid w:val="00CE7B14"/>
    <w:rsid w:val="00D03801"/>
    <w:rsid w:val="00D05C23"/>
    <w:rsid w:val="00D21EE8"/>
    <w:rsid w:val="00D25F0C"/>
    <w:rsid w:val="00D26EA6"/>
    <w:rsid w:val="00D46E86"/>
    <w:rsid w:val="00D554DF"/>
    <w:rsid w:val="00D621AA"/>
    <w:rsid w:val="00D63A7D"/>
    <w:rsid w:val="00D63FE0"/>
    <w:rsid w:val="00D67760"/>
    <w:rsid w:val="00D73158"/>
    <w:rsid w:val="00D73EB6"/>
    <w:rsid w:val="00D75B1C"/>
    <w:rsid w:val="00D76314"/>
    <w:rsid w:val="00D76E0F"/>
    <w:rsid w:val="00D8502F"/>
    <w:rsid w:val="00D92984"/>
    <w:rsid w:val="00D94B06"/>
    <w:rsid w:val="00D95D6E"/>
    <w:rsid w:val="00D965AE"/>
    <w:rsid w:val="00DA46F0"/>
    <w:rsid w:val="00DB2621"/>
    <w:rsid w:val="00DC2F3D"/>
    <w:rsid w:val="00DD01EF"/>
    <w:rsid w:val="00DD18D3"/>
    <w:rsid w:val="00DD7622"/>
    <w:rsid w:val="00DE059E"/>
    <w:rsid w:val="00DE6105"/>
    <w:rsid w:val="00DF11BB"/>
    <w:rsid w:val="00DF3BFE"/>
    <w:rsid w:val="00E03584"/>
    <w:rsid w:val="00E123BD"/>
    <w:rsid w:val="00E14231"/>
    <w:rsid w:val="00E316AA"/>
    <w:rsid w:val="00E31B8C"/>
    <w:rsid w:val="00E4480E"/>
    <w:rsid w:val="00E45BC7"/>
    <w:rsid w:val="00E45D2A"/>
    <w:rsid w:val="00E50CF5"/>
    <w:rsid w:val="00E52B33"/>
    <w:rsid w:val="00E5527C"/>
    <w:rsid w:val="00E62089"/>
    <w:rsid w:val="00E62F2D"/>
    <w:rsid w:val="00E72538"/>
    <w:rsid w:val="00E7729B"/>
    <w:rsid w:val="00E8076B"/>
    <w:rsid w:val="00E82BE5"/>
    <w:rsid w:val="00E82FF5"/>
    <w:rsid w:val="00E8389E"/>
    <w:rsid w:val="00E84297"/>
    <w:rsid w:val="00E84678"/>
    <w:rsid w:val="00E849A6"/>
    <w:rsid w:val="00E90D7F"/>
    <w:rsid w:val="00E936ED"/>
    <w:rsid w:val="00EA43C3"/>
    <w:rsid w:val="00EA7568"/>
    <w:rsid w:val="00EB04C7"/>
    <w:rsid w:val="00EB4FD5"/>
    <w:rsid w:val="00EB500E"/>
    <w:rsid w:val="00EB71C6"/>
    <w:rsid w:val="00EC2A68"/>
    <w:rsid w:val="00EC2DE0"/>
    <w:rsid w:val="00EC36D0"/>
    <w:rsid w:val="00EC42AD"/>
    <w:rsid w:val="00EC7601"/>
    <w:rsid w:val="00ED0FF3"/>
    <w:rsid w:val="00ED2536"/>
    <w:rsid w:val="00ED28FD"/>
    <w:rsid w:val="00ED7B63"/>
    <w:rsid w:val="00EE06C6"/>
    <w:rsid w:val="00EE08B3"/>
    <w:rsid w:val="00EE4E19"/>
    <w:rsid w:val="00EF0600"/>
    <w:rsid w:val="00EF56EE"/>
    <w:rsid w:val="00F01BD7"/>
    <w:rsid w:val="00F0748C"/>
    <w:rsid w:val="00F105CD"/>
    <w:rsid w:val="00F10CDB"/>
    <w:rsid w:val="00F117BD"/>
    <w:rsid w:val="00F1332E"/>
    <w:rsid w:val="00F21A22"/>
    <w:rsid w:val="00F21B1F"/>
    <w:rsid w:val="00F26B16"/>
    <w:rsid w:val="00F312F4"/>
    <w:rsid w:val="00F3206C"/>
    <w:rsid w:val="00F33DBB"/>
    <w:rsid w:val="00F46676"/>
    <w:rsid w:val="00F47ACB"/>
    <w:rsid w:val="00F50D78"/>
    <w:rsid w:val="00F518D5"/>
    <w:rsid w:val="00F561F5"/>
    <w:rsid w:val="00F60AE6"/>
    <w:rsid w:val="00F630C9"/>
    <w:rsid w:val="00F6448A"/>
    <w:rsid w:val="00F64BB0"/>
    <w:rsid w:val="00F650D2"/>
    <w:rsid w:val="00F703A4"/>
    <w:rsid w:val="00F73DF1"/>
    <w:rsid w:val="00F74039"/>
    <w:rsid w:val="00F86067"/>
    <w:rsid w:val="00F92B56"/>
    <w:rsid w:val="00F95871"/>
    <w:rsid w:val="00F95F41"/>
    <w:rsid w:val="00F962ED"/>
    <w:rsid w:val="00F9685B"/>
    <w:rsid w:val="00F97EB3"/>
    <w:rsid w:val="00FA1C30"/>
    <w:rsid w:val="00FA4234"/>
    <w:rsid w:val="00FC0DC0"/>
    <w:rsid w:val="00FC1910"/>
    <w:rsid w:val="00FC21A1"/>
    <w:rsid w:val="00FC4C26"/>
    <w:rsid w:val="00FC5088"/>
    <w:rsid w:val="00FD2969"/>
    <w:rsid w:val="00FD4970"/>
    <w:rsid w:val="00FD697D"/>
    <w:rsid w:val="00FF1A54"/>
    <w:rsid w:val="00FF2E6E"/>
    <w:rsid w:val="00FF3916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0267EDC"/>
  <w15:chartTrackingRefBased/>
  <w15:docId w15:val="{C7A3C7F0-0C91-4C22-AA13-E1D3EE4A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4C0"/>
    <w:pPr>
      <w:spacing w:before="40" w:after="0" w:line="240" w:lineRule="auto"/>
    </w:pPr>
    <w:rPr>
      <w:rFonts w:asciiTheme="majorHAnsi" w:hAnsiTheme="majorHAnsi"/>
      <w:color w:val="3A3B63"/>
      <w:spacing w:val="-10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2613F"/>
    <w:pPr>
      <w:keepNext/>
      <w:keepLines/>
      <w:spacing w:before="240"/>
      <w:outlineLvl w:val="0"/>
    </w:pPr>
    <w:rPr>
      <w:rFonts w:eastAsiaTheme="majorEastAsia" w:cstheme="majorBidi"/>
      <w:sz w:val="3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613F"/>
    <w:pPr>
      <w:keepNext/>
      <w:keepLines/>
      <w:spacing w:before="120" w:after="240"/>
      <w:outlineLvl w:val="1"/>
    </w:pPr>
    <w:rPr>
      <w:rFonts w:eastAsiaTheme="majorEastAsia" w:cstheme="majorBidi"/>
      <w:sz w:val="60"/>
      <w:szCs w:val="26"/>
    </w:rPr>
  </w:style>
  <w:style w:type="paragraph" w:styleId="Overskrift3">
    <w:name w:val="heading 3"/>
    <w:aliases w:val="Hvor stor forskjell"/>
    <w:basedOn w:val="Hovedtalltabell"/>
    <w:next w:val="Normal"/>
    <w:link w:val="Overskrift3Tegn"/>
    <w:uiPriority w:val="9"/>
    <w:unhideWhenUsed/>
    <w:qFormat/>
    <w:rsid w:val="00A44C4B"/>
    <w:pPr>
      <w:keepNext/>
      <w:keepLines/>
      <w:framePr w:wrap="notBeside" w:vAnchor="text" w:hAnchor="text" w:y="1"/>
      <w:shd w:val="clear" w:color="CFDEE3" w:fill="auto"/>
      <w:spacing w:before="40" w:after="0"/>
      <w:outlineLvl w:val="2"/>
    </w:pPr>
    <w:rPr>
      <w:rFonts w:cstheme="majorBidi"/>
      <w:color w:val="32345C"/>
      <w:sz w:val="5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2613F"/>
    <w:pPr>
      <w:keepNext/>
      <w:keepLines/>
      <w:spacing w:before="240" w:after="20"/>
      <w:outlineLvl w:val="3"/>
    </w:pPr>
    <w:rPr>
      <w:rFonts w:eastAsiaTheme="majorEastAsia" w:cstheme="majorBidi"/>
      <w:iCs/>
      <w:sz w:val="3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74577"/>
    <w:pPr>
      <w:keepNext/>
      <w:keepLines/>
      <w:pBdr>
        <w:top w:val="wave" w:sz="12" w:space="1" w:color="F3DBD5"/>
        <w:bottom w:val="wave" w:sz="12" w:space="1" w:color="F3DBD5"/>
      </w:pBdr>
      <w:shd w:val="solid" w:color="CFDEE3" w:fill="auto"/>
      <w:spacing w:before="60"/>
      <w:outlineLvl w:val="4"/>
    </w:pPr>
    <w:rPr>
      <w:rFonts w:eastAsiaTheme="majorEastAsia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tekstfyll">
    <w:name w:val="tabelltekst fyll"/>
    <w:basedOn w:val="Normal"/>
    <w:link w:val="tabelltekstfyllTegn"/>
    <w:autoRedefine/>
    <w:qFormat/>
    <w:rsid w:val="004574C0"/>
    <w:pPr>
      <w:spacing w:before="20" w:line="221" w:lineRule="auto"/>
    </w:pPr>
    <w:rPr>
      <w:rFonts w:eastAsiaTheme="majorEastAsia" w:cs="Times New Roman"/>
      <w:sz w:val="20"/>
      <w:szCs w:val="24"/>
      <w:lang w:eastAsia="nb-NO"/>
    </w:rPr>
  </w:style>
  <w:style w:type="character" w:customStyle="1" w:styleId="tabelltekstfyllTegn">
    <w:name w:val="tabelltekst fyll Tegn"/>
    <w:basedOn w:val="Standardskriftforavsnitt"/>
    <w:link w:val="tabelltekstfyll"/>
    <w:rsid w:val="004574C0"/>
    <w:rPr>
      <w:rFonts w:eastAsiaTheme="majorEastAsia" w:cs="Times New Roman"/>
      <w:color w:val="3A3B63"/>
      <w:spacing w:val="-10"/>
      <w:sz w:val="20"/>
      <w:szCs w:val="24"/>
      <w:lang w:eastAsia="nb-NO"/>
    </w:rPr>
  </w:style>
  <w:style w:type="paragraph" w:customStyle="1" w:styleId="Omtaleringressen">
    <w:name w:val="Omtaler ingressen"/>
    <w:basedOn w:val="tabelltekstfyll"/>
    <w:link w:val="OmtaleringressenTegn"/>
    <w:autoRedefine/>
    <w:qFormat/>
    <w:rsid w:val="00FC4C26"/>
    <w:pPr>
      <w:pBdr>
        <w:top w:val="single" w:sz="36" w:space="1" w:color="auto"/>
      </w:pBdr>
      <w:spacing w:before="240"/>
    </w:pPr>
    <w:rPr>
      <w:b/>
      <w:sz w:val="28"/>
    </w:rPr>
  </w:style>
  <w:style w:type="character" w:customStyle="1" w:styleId="OmtaleringressenTegn">
    <w:name w:val="Omtaler ingressen Tegn"/>
    <w:basedOn w:val="tabelltekstfyllTegn"/>
    <w:link w:val="Omtaleringressen"/>
    <w:rsid w:val="00FC4C26"/>
    <w:rPr>
      <w:rFonts w:ascii="Corbel" w:eastAsiaTheme="majorEastAsia" w:hAnsi="Corbel" w:cs="Times New Roman"/>
      <w:b/>
      <w:color w:val="2C2C4A"/>
      <w:spacing w:val="-10"/>
      <w:sz w:val="28"/>
      <w:szCs w:val="24"/>
      <w:lang w:eastAsia="nb-NO"/>
    </w:rPr>
  </w:style>
  <w:style w:type="paragraph" w:customStyle="1" w:styleId="Omtaleroverskriften">
    <w:name w:val="Omtaler overskriften"/>
    <w:basedOn w:val="Omtaleringressen"/>
    <w:link w:val="OmtaleroverskriftenTegn"/>
    <w:autoRedefine/>
    <w:qFormat/>
    <w:rsid w:val="003848CB"/>
    <w:pPr>
      <w:shd w:val="clear" w:color="auto" w:fill="E1EAED"/>
      <w:spacing w:before="120" w:after="80"/>
    </w:pPr>
    <w:rPr>
      <w:sz w:val="44"/>
    </w:rPr>
  </w:style>
  <w:style w:type="character" w:customStyle="1" w:styleId="OmtaleroverskriftenTegn">
    <w:name w:val="Omtaler overskriften Tegn"/>
    <w:basedOn w:val="OmtaleringressenTegn"/>
    <w:link w:val="Omtaleroverskriften"/>
    <w:rsid w:val="003848CB"/>
    <w:rPr>
      <w:rFonts w:ascii="Corbel" w:eastAsiaTheme="majorEastAsia" w:hAnsi="Corbel" w:cs="Times New Roman"/>
      <w:b/>
      <w:color w:val="2C2C4A"/>
      <w:spacing w:val="-10"/>
      <w:sz w:val="44"/>
      <w:szCs w:val="24"/>
      <w:shd w:val="clear" w:color="auto" w:fill="E1EAED"/>
      <w:lang w:eastAsia="nb-NO"/>
    </w:rPr>
  </w:style>
  <w:style w:type="paragraph" w:customStyle="1" w:styleId="Omtaleroverskrift2">
    <w:name w:val="Omtaler overskrift 2"/>
    <w:basedOn w:val="tabelltekstfyll"/>
    <w:link w:val="Omtaleroverskrift2Tegn"/>
    <w:autoRedefine/>
    <w:qFormat/>
    <w:rsid w:val="001E30DF"/>
    <w:pPr>
      <w:pBdr>
        <w:top w:val="single" w:sz="24" w:space="1" w:color="8497B0"/>
        <w:bottom w:val="single" w:sz="24" w:space="1" w:color="8497B0"/>
      </w:pBdr>
      <w:shd w:val="clear" w:color="auto" w:fill="DDE7EB"/>
      <w:spacing w:after="60"/>
      <w:ind w:right="-1147"/>
    </w:pPr>
    <w:rPr>
      <w:rFonts w:eastAsiaTheme="minorHAnsi" w:cstheme="minorBidi"/>
      <w:b/>
      <w:sz w:val="28"/>
      <w:szCs w:val="22"/>
      <w:lang w:eastAsia="en-US"/>
    </w:rPr>
  </w:style>
  <w:style w:type="character" w:customStyle="1" w:styleId="Omtaleroverskrift2Tegn">
    <w:name w:val="Omtaler overskrift 2 Tegn"/>
    <w:basedOn w:val="tabelltekstfyllTegn"/>
    <w:link w:val="Omtaleroverskrift2"/>
    <w:rsid w:val="001E30DF"/>
    <w:rPr>
      <w:rFonts w:ascii="Calibri" w:eastAsiaTheme="majorEastAsia" w:hAnsi="Calibri" w:cs="Times New Roman"/>
      <w:b/>
      <w:color w:val="2C2C4A"/>
      <w:spacing w:val="-10"/>
      <w:sz w:val="28"/>
      <w:szCs w:val="24"/>
      <w:shd w:val="clear" w:color="auto" w:fill="DDE7EB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7616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6165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D2D6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D2D6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D2D6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D2D6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D2D63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9D2D63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2613F"/>
    <w:rPr>
      <w:rFonts w:asciiTheme="majorHAnsi" w:eastAsiaTheme="majorEastAsia" w:hAnsiTheme="majorHAnsi" w:cstheme="majorBidi"/>
      <w:color w:val="3A3B63"/>
      <w:spacing w:val="-10"/>
      <w:sz w:val="34"/>
      <w:szCs w:val="32"/>
    </w:rPr>
  </w:style>
  <w:style w:type="paragraph" w:styleId="Listeavsnitt">
    <w:name w:val="List Paragraph"/>
    <w:basedOn w:val="Normal"/>
    <w:uiPriority w:val="34"/>
    <w:qFormat/>
    <w:rsid w:val="002A68F2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36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A6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kriftforavsnitt"/>
    <w:rsid w:val="00925B1A"/>
  </w:style>
  <w:style w:type="character" w:styleId="Fulgthyperkobling">
    <w:name w:val="FollowedHyperlink"/>
    <w:basedOn w:val="Standardskriftforavsnitt"/>
    <w:uiPriority w:val="99"/>
    <w:semiHidden/>
    <w:unhideWhenUsed/>
    <w:rsid w:val="004D21A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192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AC192A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964C7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4C7A"/>
  </w:style>
  <w:style w:type="paragraph" w:styleId="Bunntekst">
    <w:name w:val="footer"/>
    <w:basedOn w:val="Normal"/>
    <w:link w:val="BunntekstTegn"/>
    <w:uiPriority w:val="99"/>
    <w:unhideWhenUsed/>
    <w:rsid w:val="00964C7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4C7A"/>
  </w:style>
  <w:style w:type="paragraph" w:styleId="Ingenmellomrom">
    <w:name w:val="No Spacing"/>
    <w:aliases w:val="utfall tabelltekst,Tabelltekst lys"/>
    <w:basedOn w:val="tabelltekstfyll"/>
    <w:uiPriority w:val="1"/>
    <w:qFormat/>
    <w:rsid w:val="00725129"/>
    <w:pPr>
      <w:spacing w:after="20" w:line="240" w:lineRule="auto"/>
    </w:pPr>
    <w:rPr>
      <w:color w:val="32345C"/>
      <w:sz w:val="24"/>
    </w:rPr>
  </w:style>
  <w:style w:type="character" w:styleId="Sterkutheving">
    <w:name w:val="Intense Emphasis"/>
    <w:basedOn w:val="Standardskriftforavsnitt"/>
    <w:uiPriority w:val="21"/>
    <w:qFormat/>
    <w:rsid w:val="004530ED"/>
    <w:rPr>
      <w:i/>
      <w:iCs/>
      <w:color w:val="00799F" w:themeColor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2613F"/>
    <w:rPr>
      <w:rFonts w:asciiTheme="majorHAnsi" w:eastAsiaTheme="majorEastAsia" w:hAnsiTheme="majorHAnsi" w:cstheme="majorBidi"/>
      <w:color w:val="3A3B63"/>
      <w:spacing w:val="-10"/>
      <w:sz w:val="60"/>
      <w:szCs w:val="26"/>
    </w:rPr>
  </w:style>
  <w:style w:type="character" w:customStyle="1" w:styleId="Overskrift3Tegn">
    <w:name w:val="Overskrift 3 Tegn"/>
    <w:aliases w:val="Hvor stor forskjell Tegn"/>
    <w:basedOn w:val="Standardskriftforavsnitt"/>
    <w:link w:val="Overskrift3"/>
    <w:uiPriority w:val="9"/>
    <w:rsid w:val="00A44C4B"/>
    <w:rPr>
      <w:rFonts w:asciiTheme="majorHAnsi" w:eastAsiaTheme="majorEastAsia" w:hAnsiTheme="majorHAnsi" w:cstheme="majorBidi"/>
      <w:color w:val="32345C"/>
      <w:spacing w:val="-10"/>
      <w:sz w:val="56"/>
      <w:szCs w:val="24"/>
      <w:shd w:val="clear" w:color="CFDEE3" w:fill="auto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2613F"/>
    <w:rPr>
      <w:rFonts w:asciiTheme="majorHAnsi" w:eastAsiaTheme="majorEastAsia" w:hAnsiTheme="majorHAnsi" w:cstheme="majorBidi"/>
      <w:iCs/>
      <w:color w:val="3A3B63"/>
      <w:spacing w:val="-10"/>
      <w:sz w:val="3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74577"/>
    <w:rPr>
      <w:rFonts w:ascii="Calibri" w:eastAsiaTheme="majorEastAsia" w:hAnsi="Calibri" w:cstheme="majorBidi"/>
      <w:color w:val="32345C"/>
      <w:sz w:val="24"/>
      <w:shd w:val="solid" w:color="CFDEE3" w:fill="auto"/>
    </w:rPr>
  </w:style>
  <w:style w:type="paragraph" w:customStyle="1" w:styleId="Hovedtalltabell">
    <w:name w:val="Hovedtall tabell"/>
    <w:basedOn w:val="tabelltekstfyll"/>
    <w:qFormat/>
    <w:rsid w:val="00725129"/>
    <w:pPr>
      <w:spacing w:before="160" w:after="200"/>
    </w:pPr>
    <w:rPr>
      <w:sz w:val="28"/>
    </w:rPr>
  </w:style>
  <w:style w:type="paragraph" w:customStyle="1" w:styleId="Uthevettabelltekst">
    <w:name w:val="Uthevet tabelltekst"/>
    <w:basedOn w:val="tabelltekstfyll"/>
    <w:qFormat/>
    <w:rsid w:val="00E45BC7"/>
    <w:rPr>
      <w:b/>
    </w:rPr>
  </w:style>
  <w:style w:type="paragraph" w:customStyle="1" w:styleId="tabeltekstnederst">
    <w:name w:val="tabeltekst nederst"/>
    <w:basedOn w:val="tabelltekstfyll"/>
    <w:qFormat/>
    <w:rsid w:val="00C73267"/>
    <w:rPr>
      <w:sz w:val="16"/>
    </w:rPr>
  </w:style>
  <w:style w:type="paragraph" w:customStyle="1" w:styleId="Overskrifter">
    <w:name w:val="Overskrifter"/>
    <w:basedOn w:val="Normal"/>
    <w:uiPriority w:val="99"/>
    <w:rsid w:val="0052613F"/>
    <w:pPr>
      <w:suppressAutoHyphens/>
      <w:autoSpaceDE w:val="0"/>
      <w:autoSpaceDN w:val="0"/>
      <w:adjustRightInd w:val="0"/>
      <w:spacing w:before="0" w:after="57" w:line="340" w:lineRule="atLeast"/>
      <w:ind w:left="113" w:right="113"/>
      <w:textAlignment w:val="center"/>
    </w:pPr>
    <w:rPr>
      <w:rFonts w:ascii="Calibri Light" w:hAnsi="Calibri Light" w:cs="Calibri Light"/>
      <w:color w:val="3A3B62"/>
      <w:spacing w:val="-7"/>
      <w:sz w:val="34"/>
      <w:szCs w:val="34"/>
    </w:rPr>
  </w:style>
  <w:style w:type="paragraph" w:customStyle="1" w:styleId="Matteskt">
    <w:name w:val="Matteskt"/>
    <w:basedOn w:val="Normal"/>
    <w:uiPriority w:val="99"/>
    <w:rsid w:val="0052613F"/>
    <w:pPr>
      <w:autoSpaceDE w:val="0"/>
      <w:autoSpaceDN w:val="0"/>
      <w:adjustRightInd w:val="0"/>
      <w:spacing w:before="0" w:line="240" w:lineRule="atLeast"/>
      <w:ind w:left="113" w:right="113"/>
      <w:textAlignment w:val="center"/>
    </w:pPr>
    <w:rPr>
      <w:rFonts w:ascii="Calibri Light" w:hAnsi="Calibri Light" w:cs="Calibri Light"/>
      <w:color w:val="3A3B62"/>
      <w:spacing w:val="-5"/>
      <w:szCs w:val="24"/>
    </w:rPr>
  </w:style>
  <w:style w:type="paragraph" w:customStyle="1" w:styleId="kulepunkter">
    <w:name w:val="kulepunkter"/>
    <w:basedOn w:val="Normal"/>
    <w:uiPriority w:val="99"/>
    <w:rsid w:val="0052613F"/>
    <w:pPr>
      <w:suppressAutoHyphens/>
      <w:autoSpaceDE w:val="0"/>
      <w:autoSpaceDN w:val="0"/>
      <w:adjustRightInd w:val="0"/>
      <w:spacing w:before="113" w:line="240" w:lineRule="atLeast"/>
      <w:ind w:left="340" w:right="113" w:hanging="227"/>
      <w:textAlignment w:val="center"/>
    </w:pPr>
    <w:rPr>
      <w:rFonts w:ascii="Calibri Light" w:hAnsi="Calibri Light" w:cs="Calibri Light"/>
      <w:color w:val="3A3B62"/>
      <w:spacing w:val="-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5524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7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8.jpeg"/><Relationship Id="rId18" Type="http://schemas.openxmlformats.org/officeDocument/2006/relationships/hyperlink" Target="http://www.fhi.no" TargetMode="External"/><Relationship Id="rId3" Type="http://schemas.openxmlformats.org/officeDocument/2006/relationships/styles" Target="styles.xml"/><Relationship Id="rId21" Type="http://schemas.openxmlformats.org/officeDocument/2006/relationships/hyperlink" Target="https://training.cochrane.org/grade-approach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hyperlink" Target="http://www.helsenorge.n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file:///\\fhi.no\consumers.cochrane.org\what-systematic-re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www.helsebiblioteket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www.cochranelibrary.com/cdsr/doi/10.1002/14651858.CD012472.pub2/ful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unnskapssenter">
      <a:dk1>
        <a:srgbClr val="836C5F"/>
      </a:dk1>
      <a:lt1>
        <a:srgbClr val="DCD3CE"/>
      </a:lt1>
      <a:dk2>
        <a:srgbClr val="CABEB6"/>
      </a:dk2>
      <a:lt2>
        <a:srgbClr val="4CD5FF"/>
      </a:lt2>
      <a:accent1>
        <a:srgbClr val="00799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C891F-2C57-4006-8842-73429C62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1615</Words>
  <Characters>9726</Characters>
  <Application>Microsoft Office Word</Application>
  <DocSecurity>0</DocSecurity>
  <Lines>286</Lines>
  <Paragraphs>171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Fønhus, Marita Sporstøl</dc:creator>
  <cp:keywords/>
  <dc:description/>
  <cp:lastModifiedBy>Fønhus, Marita Sporstøl</cp:lastModifiedBy>
  <cp:revision>6</cp:revision>
  <cp:lastPrinted>2019-01-10T14:16:00Z</cp:lastPrinted>
  <dcterms:created xsi:type="dcterms:W3CDTF">2019-01-14T09:29:00Z</dcterms:created>
  <dcterms:modified xsi:type="dcterms:W3CDTF">2019-01-29T08:34:00Z</dcterms:modified>
</cp:coreProperties>
</file>